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27" w:rsidRDefault="00B3173F" w:rsidP="00180B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6D09EF" w:rsidRPr="00E52EA9">
        <w:rPr>
          <w:b/>
          <w:sz w:val="20"/>
          <w:szCs w:val="20"/>
        </w:rPr>
        <w:t>Vážení predstavitelia organizačných zložiek,</w:t>
      </w:r>
      <w:r w:rsidR="00F576C7" w:rsidRPr="00E52EA9">
        <w:rPr>
          <w:b/>
          <w:sz w:val="20"/>
          <w:szCs w:val="20"/>
        </w:rPr>
        <w:t xml:space="preserve"> </w:t>
      </w:r>
      <w:r w:rsidR="006D09EF" w:rsidRPr="00E52EA9">
        <w:rPr>
          <w:b/>
          <w:sz w:val="20"/>
          <w:szCs w:val="20"/>
        </w:rPr>
        <w:t>vážení organizátori odborných vzdelávacích podujatí,</w:t>
      </w:r>
      <w:r w:rsidR="001F6CC9" w:rsidRPr="00E52EA9">
        <w:rPr>
          <w:b/>
          <w:sz w:val="20"/>
          <w:szCs w:val="20"/>
        </w:rPr>
        <w:t xml:space="preserve"> </w:t>
      </w:r>
      <w:r w:rsidR="00F576C7" w:rsidRPr="00E52EA9">
        <w:rPr>
          <w:b/>
          <w:sz w:val="20"/>
          <w:szCs w:val="20"/>
        </w:rPr>
        <w:t xml:space="preserve"> </w:t>
      </w:r>
    </w:p>
    <w:p w:rsidR="006D09EF" w:rsidRPr="00180B99" w:rsidRDefault="001F6CC9" w:rsidP="00180B99">
      <w:pPr>
        <w:jc w:val="both"/>
        <w:rPr>
          <w:sz w:val="22"/>
          <w:szCs w:val="22"/>
        </w:rPr>
      </w:pPr>
      <w:r w:rsidRPr="00E52EA9">
        <w:rPr>
          <w:b/>
          <w:sz w:val="20"/>
          <w:szCs w:val="20"/>
        </w:rPr>
        <w:t>vážení sponzori vzdelávacích podujatí</w:t>
      </w:r>
      <w:r w:rsidR="00F576C7" w:rsidRPr="00E52EA9">
        <w:rPr>
          <w:b/>
          <w:sz w:val="20"/>
          <w:szCs w:val="20"/>
        </w:rPr>
        <w:t>,</w:t>
      </w:r>
    </w:p>
    <w:p w:rsidR="006D09EF" w:rsidRPr="00E52EA9" w:rsidRDefault="006D09EF">
      <w:pPr>
        <w:rPr>
          <w:sz w:val="20"/>
          <w:szCs w:val="20"/>
        </w:rPr>
      </w:pPr>
    </w:p>
    <w:p w:rsidR="006D09EF" w:rsidRPr="00AC52AA" w:rsidRDefault="008A33BA" w:rsidP="008A33BA">
      <w:pPr>
        <w:jc w:val="both"/>
        <w:rPr>
          <w:b/>
          <w:sz w:val="20"/>
          <w:szCs w:val="20"/>
        </w:rPr>
      </w:pPr>
      <w:r w:rsidRPr="007413E4">
        <w:rPr>
          <w:sz w:val="20"/>
          <w:szCs w:val="20"/>
        </w:rPr>
        <w:t>vzhľadom na množstvo za</w:t>
      </w:r>
      <w:r w:rsidR="00736F90" w:rsidRPr="007413E4">
        <w:rPr>
          <w:sz w:val="20"/>
          <w:szCs w:val="20"/>
        </w:rPr>
        <w:t xml:space="preserve">vádzajúcich a účelových informácií </w:t>
      </w:r>
      <w:r w:rsidR="00525DC6" w:rsidRPr="007413E4">
        <w:rPr>
          <w:sz w:val="20"/>
          <w:szCs w:val="20"/>
        </w:rPr>
        <w:t>v medicínskej verejnosti, ktoré</w:t>
      </w:r>
      <w:r w:rsidR="00D12B91" w:rsidRPr="007413E4">
        <w:rPr>
          <w:sz w:val="20"/>
          <w:szCs w:val="20"/>
        </w:rPr>
        <w:t xml:space="preserve"> sa začali</w:t>
      </w:r>
      <w:r w:rsidR="00A414E4" w:rsidRPr="007413E4">
        <w:rPr>
          <w:sz w:val="20"/>
          <w:szCs w:val="20"/>
        </w:rPr>
        <w:t xml:space="preserve"> </w:t>
      </w:r>
      <w:r w:rsidR="00D12B91" w:rsidRPr="007413E4">
        <w:rPr>
          <w:sz w:val="20"/>
          <w:szCs w:val="20"/>
        </w:rPr>
        <w:t>medializovať</w:t>
      </w:r>
      <w:r w:rsidR="00525DC6" w:rsidRPr="007413E4">
        <w:rPr>
          <w:sz w:val="20"/>
          <w:szCs w:val="20"/>
        </w:rPr>
        <w:t xml:space="preserve"> a znehodnocujú našu prácu</w:t>
      </w:r>
      <w:r w:rsidR="00A414E4" w:rsidRPr="007413E4">
        <w:rPr>
          <w:sz w:val="20"/>
          <w:szCs w:val="20"/>
        </w:rPr>
        <w:t xml:space="preserve">, </w:t>
      </w:r>
      <w:r w:rsidRPr="007413E4">
        <w:rPr>
          <w:sz w:val="20"/>
          <w:szCs w:val="20"/>
        </w:rPr>
        <w:t>dovoľujeme</w:t>
      </w:r>
      <w:r w:rsidR="00D1786D">
        <w:rPr>
          <w:sz w:val="20"/>
          <w:szCs w:val="20"/>
        </w:rPr>
        <w:t xml:space="preserve"> si Vás</w:t>
      </w:r>
      <w:r w:rsidRPr="007413E4">
        <w:rPr>
          <w:sz w:val="20"/>
          <w:szCs w:val="20"/>
        </w:rPr>
        <w:t xml:space="preserve"> </w:t>
      </w:r>
      <w:r w:rsidR="006D09EF" w:rsidRPr="007413E4">
        <w:rPr>
          <w:sz w:val="20"/>
          <w:szCs w:val="20"/>
        </w:rPr>
        <w:t xml:space="preserve"> </w:t>
      </w:r>
      <w:r w:rsidR="00736F90" w:rsidRPr="007413E4">
        <w:rPr>
          <w:sz w:val="20"/>
          <w:szCs w:val="20"/>
        </w:rPr>
        <w:t>informovať o optimálnej</w:t>
      </w:r>
      <w:r w:rsidR="006D09EF" w:rsidRPr="007413E4">
        <w:rPr>
          <w:sz w:val="20"/>
          <w:szCs w:val="20"/>
        </w:rPr>
        <w:t xml:space="preserve"> spoluprác</w:t>
      </w:r>
      <w:r w:rsidR="00736F90" w:rsidRPr="007413E4">
        <w:rPr>
          <w:sz w:val="20"/>
          <w:szCs w:val="20"/>
        </w:rPr>
        <w:t>i a podpore</w:t>
      </w:r>
      <w:r w:rsidR="00AC52AA">
        <w:rPr>
          <w:sz w:val="20"/>
          <w:szCs w:val="20"/>
        </w:rPr>
        <w:t xml:space="preserve"> pri prideľovaní kreditov odborným vzdelávacím  podujatiam </w:t>
      </w:r>
      <w:r w:rsidR="006D09EF" w:rsidRPr="007413E4">
        <w:rPr>
          <w:sz w:val="20"/>
          <w:szCs w:val="20"/>
        </w:rPr>
        <w:t xml:space="preserve"> </w:t>
      </w:r>
      <w:r w:rsidR="006D09EF" w:rsidRPr="00AC52AA">
        <w:rPr>
          <w:b/>
          <w:sz w:val="20"/>
          <w:szCs w:val="20"/>
        </w:rPr>
        <w:t>prostredníctvom Slovenskej akreditačnej rady pre kontinuálne medicínske vzdelávanie (ďalej SACCME).</w:t>
      </w:r>
      <w:r w:rsidR="00AC52AA">
        <w:rPr>
          <w:b/>
          <w:sz w:val="20"/>
          <w:szCs w:val="20"/>
        </w:rPr>
        <w:t xml:space="preserve"> </w:t>
      </w:r>
      <w:r w:rsidR="00736DC9" w:rsidRPr="00AC52AA">
        <w:rPr>
          <w:b/>
          <w:sz w:val="20"/>
          <w:szCs w:val="20"/>
        </w:rPr>
        <w:t xml:space="preserve"> </w:t>
      </w:r>
      <w:r w:rsidRPr="00AC52AA">
        <w:rPr>
          <w:b/>
          <w:sz w:val="20"/>
          <w:szCs w:val="20"/>
        </w:rPr>
        <w:t>Dôvody</w:t>
      </w:r>
      <w:r w:rsidR="006D09EF" w:rsidRPr="00AC52AA">
        <w:rPr>
          <w:b/>
          <w:sz w:val="20"/>
          <w:szCs w:val="20"/>
        </w:rPr>
        <w:t xml:space="preserve">: </w:t>
      </w:r>
    </w:p>
    <w:p w:rsidR="000F0042" w:rsidRPr="007413E4" w:rsidRDefault="006D09EF" w:rsidP="008A33BA">
      <w:pPr>
        <w:numPr>
          <w:ilvl w:val="0"/>
          <w:numId w:val="1"/>
        </w:numPr>
        <w:jc w:val="both"/>
        <w:rPr>
          <w:sz w:val="20"/>
          <w:szCs w:val="20"/>
        </w:rPr>
      </w:pPr>
      <w:r w:rsidRPr="007413E4">
        <w:rPr>
          <w:sz w:val="20"/>
          <w:szCs w:val="20"/>
        </w:rPr>
        <w:t xml:space="preserve">SLS je jedným zo zakladajúcich členov </w:t>
      </w:r>
      <w:r w:rsidR="005630F1" w:rsidRPr="007413E4">
        <w:rPr>
          <w:sz w:val="20"/>
          <w:szCs w:val="20"/>
        </w:rPr>
        <w:t xml:space="preserve">Správnej rady </w:t>
      </w:r>
      <w:r w:rsidRPr="007413E4">
        <w:rPr>
          <w:sz w:val="20"/>
          <w:szCs w:val="20"/>
        </w:rPr>
        <w:t>SACCME</w:t>
      </w:r>
      <w:r w:rsidR="008A33BA" w:rsidRPr="007413E4">
        <w:rPr>
          <w:sz w:val="20"/>
          <w:szCs w:val="20"/>
        </w:rPr>
        <w:t>,</w:t>
      </w:r>
      <w:r w:rsidRPr="007413E4">
        <w:rPr>
          <w:sz w:val="20"/>
          <w:szCs w:val="20"/>
        </w:rPr>
        <w:t xml:space="preserve"> spolu s Asociáciou lekárskych fakúlt (ALF), </w:t>
      </w:r>
      <w:r w:rsidR="00FB5A38" w:rsidRPr="007413E4">
        <w:rPr>
          <w:sz w:val="20"/>
          <w:szCs w:val="20"/>
        </w:rPr>
        <w:t xml:space="preserve"> </w:t>
      </w:r>
      <w:r w:rsidRPr="007413E4">
        <w:rPr>
          <w:sz w:val="20"/>
          <w:szCs w:val="20"/>
        </w:rPr>
        <w:t>Slovenskou zd</w:t>
      </w:r>
      <w:r w:rsidR="00A414E4" w:rsidRPr="007413E4">
        <w:rPr>
          <w:sz w:val="20"/>
          <w:szCs w:val="20"/>
        </w:rPr>
        <w:t xml:space="preserve">ravotníckou univerzitou (SZU), </w:t>
      </w:r>
      <w:r w:rsidRPr="007413E4">
        <w:rPr>
          <w:sz w:val="20"/>
          <w:szCs w:val="20"/>
        </w:rPr>
        <w:t>Asociáciou súkromných lekárov SR (ASL SR)</w:t>
      </w:r>
      <w:r w:rsidR="008A33BA" w:rsidRPr="007413E4">
        <w:rPr>
          <w:sz w:val="20"/>
          <w:szCs w:val="20"/>
        </w:rPr>
        <w:t xml:space="preserve"> </w:t>
      </w:r>
      <w:r w:rsidR="005630F1" w:rsidRPr="007413E4">
        <w:rPr>
          <w:sz w:val="20"/>
          <w:szCs w:val="20"/>
        </w:rPr>
        <w:t xml:space="preserve">a </w:t>
      </w:r>
      <w:r w:rsidR="00736F90" w:rsidRPr="007413E4">
        <w:rPr>
          <w:sz w:val="20"/>
          <w:szCs w:val="20"/>
        </w:rPr>
        <w:t>Slovenskou lekárskou komorou (SLK)</w:t>
      </w:r>
      <w:r w:rsidR="00D12B91" w:rsidRPr="007413E4">
        <w:rPr>
          <w:sz w:val="20"/>
          <w:szCs w:val="20"/>
        </w:rPr>
        <w:t xml:space="preserve">, ktorá neskôr zo SACCME vystúpila. </w:t>
      </w:r>
      <w:r w:rsidR="005630F1" w:rsidRPr="007413E4">
        <w:rPr>
          <w:sz w:val="20"/>
          <w:szCs w:val="20"/>
        </w:rPr>
        <w:t xml:space="preserve"> </w:t>
      </w:r>
    </w:p>
    <w:p w:rsidR="000F0042" w:rsidRPr="007413E4" w:rsidRDefault="000F0042" w:rsidP="005D4A27">
      <w:pPr>
        <w:numPr>
          <w:ilvl w:val="0"/>
          <w:numId w:val="1"/>
        </w:numPr>
        <w:jc w:val="both"/>
        <w:rPr>
          <w:sz w:val="20"/>
          <w:szCs w:val="20"/>
        </w:rPr>
      </w:pPr>
      <w:r w:rsidRPr="007413E4">
        <w:rPr>
          <w:sz w:val="20"/>
          <w:szCs w:val="20"/>
        </w:rPr>
        <w:t>SACCME</w:t>
      </w:r>
      <w:r w:rsidR="007D70D5" w:rsidRPr="007413E4">
        <w:rPr>
          <w:sz w:val="20"/>
          <w:szCs w:val="20"/>
        </w:rPr>
        <w:t>, ako medzinárodne uznávaná organizácia na prideľovanie kreditov</w:t>
      </w:r>
      <w:r w:rsidR="00D12B91" w:rsidRPr="007413E4">
        <w:rPr>
          <w:sz w:val="20"/>
          <w:szCs w:val="20"/>
        </w:rPr>
        <w:t xml:space="preserve"> má uzatvore</w:t>
      </w:r>
      <w:r w:rsidR="00F576C7" w:rsidRPr="007413E4">
        <w:rPr>
          <w:sz w:val="20"/>
          <w:szCs w:val="20"/>
        </w:rPr>
        <w:t xml:space="preserve">nú </w:t>
      </w:r>
      <w:r w:rsidRPr="007413E4">
        <w:rPr>
          <w:sz w:val="20"/>
          <w:szCs w:val="20"/>
        </w:rPr>
        <w:t xml:space="preserve">zmluvu </w:t>
      </w:r>
      <w:r w:rsidR="007D70D5" w:rsidRPr="007413E4">
        <w:rPr>
          <w:sz w:val="20"/>
          <w:szCs w:val="20"/>
        </w:rPr>
        <w:t xml:space="preserve">o spolupráci </w:t>
      </w:r>
      <w:r w:rsidRPr="007413E4">
        <w:rPr>
          <w:sz w:val="20"/>
          <w:szCs w:val="20"/>
        </w:rPr>
        <w:t xml:space="preserve">s Európskou akreditačnou radou pre kontinuálne medicínske vzdelávanie (EACCME), z ktorej vyplýva vzájomné uznávanie </w:t>
      </w:r>
      <w:r w:rsidR="007D70D5" w:rsidRPr="007413E4">
        <w:rPr>
          <w:sz w:val="20"/>
          <w:szCs w:val="20"/>
        </w:rPr>
        <w:t>pridelených</w:t>
      </w:r>
      <w:r w:rsidRPr="007413E4">
        <w:rPr>
          <w:sz w:val="20"/>
          <w:szCs w:val="20"/>
        </w:rPr>
        <w:t xml:space="preserve"> kreditov získaných </w:t>
      </w:r>
      <w:r w:rsidR="00A414E4" w:rsidRPr="007413E4">
        <w:rPr>
          <w:sz w:val="20"/>
          <w:szCs w:val="20"/>
        </w:rPr>
        <w:t xml:space="preserve">nielen v SR, ale aj </w:t>
      </w:r>
      <w:r w:rsidRPr="007413E4">
        <w:rPr>
          <w:sz w:val="20"/>
          <w:szCs w:val="20"/>
        </w:rPr>
        <w:t>v EU, USA a v</w:t>
      </w:r>
      <w:r w:rsidR="00C143D5" w:rsidRPr="007413E4">
        <w:rPr>
          <w:sz w:val="20"/>
          <w:szCs w:val="20"/>
        </w:rPr>
        <w:t> </w:t>
      </w:r>
      <w:r w:rsidRPr="007413E4">
        <w:rPr>
          <w:sz w:val="20"/>
          <w:szCs w:val="20"/>
        </w:rPr>
        <w:t>Kanade</w:t>
      </w:r>
      <w:r w:rsidR="00C143D5" w:rsidRPr="007413E4">
        <w:rPr>
          <w:sz w:val="20"/>
          <w:szCs w:val="20"/>
        </w:rPr>
        <w:t>. S</w:t>
      </w:r>
      <w:r w:rsidR="00A0124B">
        <w:rPr>
          <w:sz w:val="20"/>
          <w:szCs w:val="20"/>
        </w:rPr>
        <w:t xml:space="preserve">ACCME </w:t>
      </w:r>
      <w:r w:rsidR="005D4A27" w:rsidRPr="007413E4">
        <w:rPr>
          <w:sz w:val="20"/>
          <w:szCs w:val="20"/>
        </w:rPr>
        <w:t xml:space="preserve">úzko spolupracuje </w:t>
      </w:r>
      <w:r w:rsidR="00FB5A38" w:rsidRPr="007413E4">
        <w:rPr>
          <w:sz w:val="20"/>
          <w:szCs w:val="20"/>
        </w:rPr>
        <w:t>s</w:t>
      </w:r>
      <w:r w:rsidR="00C143D5" w:rsidRPr="007413E4">
        <w:rPr>
          <w:sz w:val="20"/>
          <w:szCs w:val="20"/>
        </w:rPr>
        <w:t xml:space="preserve"> </w:t>
      </w:r>
      <w:r w:rsidR="00FB5A38" w:rsidRPr="007413E4">
        <w:rPr>
          <w:sz w:val="20"/>
          <w:szCs w:val="20"/>
        </w:rPr>
        <w:t>Úniou európskych medicínskych špecialistov (</w:t>
      </w:r>
      <w:r w:rsidR="00A414E4" w:rsidRPr="007413E4">
        <w:rPr>
          <w:sz w:val="20"/>
          <w:szCs w:val="20"/>
        </w:rPr>
        <w:t>UEMS</w:t>
      </w:r>
      <w:r w:rsidR="00FB5A38" w:rsidRPr="007413E4">
        <w:rPr>
          <w:sz w:val="20"/>
          <w:szCs w:val="20"/>
        </w:rPr>
        <w:t>)</w:t>
      </w:r>
      <w:r w:rsidR="00A414E4" w:rsidRPr="007413E4">
        <w:rPr>
          <w:sz w:val="20"/>
          <w:szCs w:val="20"/>
        </w:rPr>
        <w:t xml:space="preserve"> </w:t>
      </w:r>
      <w:r w:rsidR="00A0124B">
        <w:rPr>
          <w:sz w:val="20"/>
          <w:szCs w:val="20"/>
        </w:rPr>
        <w:t>a ňou vytvorenou EACCME</w:t>
      </w:r>
      <w:r w:rsidR="00A414E4" w:rsidRPr="007413E4">
        <w:rPr>
          <w:sz w:val="20"/>
          <w:szCs w:val="20"/>
        </w:rPr>
        <w:t xml:space="preserve"> </w:t>
      </w:r>
      <w:r w:rsidRPr="007413E4">
        <w:rPr>
          <w:sz w:val="20"/>
          <w:szCs w:val="20"/>
        </w:rPr>
        <w:t>v oblasti medzinárodného vzdelávania</w:t>
      </w:r>
      <w:r w:rsidR="005D4A27">
        <w:rPr>
          <w:sz w:val="20"/>
          <w:szCs w:val="20"/>
        </w:rPr>
        <w:t xml:space="preserve"> a jeho uznávania</w:t>
      </w:r>
      <w:r w:rsidR="00C143D5" w:rsidRPr="007413E4">
        <w:rPr>
          <w:sz w:val="20"/>
          <w:szCs w:val="20"/>
        </w:rPr>
        <w:t xml:space="preserve"> </w:t>
      </w:r>
      <w:r w:rsidR="00D12B91" w:rsidRPr="007413E4">
        <w:rPr>
          <w:sz w:val="20"/>
          <w:szCs w:val="20"/>
        </w:rPr>
        <w:t>v</w:t>
      </w:r>
      <w:r w:rsidR="005D4A27">
        <w:rPr>
          <w:sz w:val="20"/>
          <w:szCs w:val="20"/>
        </w:rPr>
        <w:t xml:space="preserve"> </w:t>
      </w:r>
      <w:r w:rsidR="00D12B91" w:rsidRPr="007413E4">
        <w:rPr>
          <w:sz w:val="20"/>
          <w:szCs w:val="20"/>
        </w:rPr>
        <w:t xml:space="preserve">jednotlivých </w:t>
      </w:r>
      <w:r w:rsidR="00A0124B">
        <w:rPr>
          <w:sz w:val="20"/>
          <w:szCs w:val="20"/>
        </w:rPr>
        <w:t xml:space="preserve">medicínskych </w:t>
      </w:r>
      <w:r w:rsidR="00D12B91" w:rsidRPr="007413E4">
        <w:rPr>
          <w:sz w:val="20"/>
          <w:szCs w:val="20"/>
        </w:rPr>
        <w:t>od</w:t>
      </w:r>
      <w:r w:rsidR="00A0124B">
        <w:rPr>
          <w:sz w:val="20"/>
          <w:szCs w:val="20"/>
        </w:rPr>
        <w:t>bornostiach a špecializáciách a d</w:t>
      </w:r>
      <w:r w:rsidR="00D12B91" w:rsidRPr="007413E4">
        <w:rPr>
          <w:sz w:val="20"/>
          <w:szCs w:val="20"/>
        </w:rPr>
        <w:t xml:space="preserve">o </w:t>
      </w:r>
      <w:r w:rsidR="00A0124B">
        <w:rPr>
          <w:sz w:val="20"/>
          <w:szCs w:val="20"/>
        </w:rPr>
        <w:t>ich pracovných skupín a komisií</w:t>
      </w:r>
      <w:r w:rsidR="00D12B91" w:rsidRPr="007413E4">
        <w:rPr>
          <w:sz w:val="20"/>
          <w:szCs w:val="20"/>
        </w:rPr>
        <w:t xml:space="preserve"> </w:t>
      </w:r>
      <w:r w:rsidR="00F576C7" w:rsidRPr="007413E4">
        <w:rPr>
          <w:sz w:val="20"/>
          <w:szCs w:val="20"/>
        </w:rPr>
        <w:t xml:space="preserve"> </w:t>
      </w:r>
      <w:r w:rsidR="00D5245A" w:rsidRPr="007413E4">
        <w:rPr>
          <w:sz w:val="20"/>
          <w:szCs w:val="20"/>
        </w:rPr>
        <w:t>nominuje slovenských odborníkov</w:t>
      </w:r>
      <w:r w:rsidR="00F576C7" w:rsidRPr="007413E4">
        <w:rPr>
          <w:sz w:val="20"/>
          <w:szCs w:val="20"/>
        </w:rPr>
        <w:t>.</w:t>
      </w:r>
    </w:p>
    <w:p w:rsidR="005D4A27" w:rsidRPr="005D4A27" w:rsidRDefault="00A0124B" w:rsidP="005D4A27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A0124B">
        <w:rPr>
          <w:b/>
          <w:sz w:val="20"/>
          <w:szCs w:val="20"/>
        </w:rPr>
        <w:t xml:space="preserve">Kredity, ktoré prideľuje </w:t>
      </w:r>
      <w:r w:rsidR="00907E5A" w:rsidRPr="00A0124B">
        <w:rPr>
          <w:b/>
          <w:sz w:val="20"/>
          <w:szCs w:val="20"/>
        </w:rPr>
        <w:t xml:space="preserve">SACCME sú </w:t>
      </w:r>
      <w:r w:rsidR="00D12B91" w:rsidRPr="00A0124B">
        <w:rPr>
          <w:b/>
          <w:sz w:val="20"/>
          <w:szCs w:val="20"/>
        </w:rPr>
        <w:t xml:space="preserve">príslušné </w:t>
      </w:r>
      <w:r w:rsidR="000F0042" w:rsidRPr="00A0124B">
        <w:rPr>
          <w:b/>
          <w:sz w:val="20"/>
          <w:szCs w:val="20"/>
        </w:rPr>
        <w:t>komory</w:t>
      </w:r>
      <w:r w:rsidR="00D12B91" w:rsidRPr="00A0124B">
        <w:rPr>
          <w:b/>
          <w:sz w:val="20"/>
          <w:szCs w:val="20"/>
        </w:rPr>
        <w:t>, vrátane SLK,</w:t>
      </w:r>
      <w:r w:rsidR="000F0042" w:rsidRPr="00A0124B">
        <w:rPr>
          <w:b/>
          <w:sz w:val="20"/>
          <w:szCs w:val="20"/>
        </w:rPr>
        <w:t xml:space="preserve"> povinné </w:t>
      </w:r>
      <w:r w:rsidR="00D12B91" w:rsidRPr="00A0124B">
        <w:rPr>
          <w:b/>
          <w:sz w:val="20"/>
          <w:szCs w:val="20"/>
        </w:rPr>
        <w:t>uznávať a</w:t>
      </w:r>
      <w:r>
        <w:rPr>
          <w:b/>
          <w:sz w:val="20"/>
          <w:szCs w:val="20"/>
        </w:rPr>
        <w:t> </w:t>
      </w:r>
      <w:r w:rsidR="00D12B91" w:rsidRPr="00A0124B">
        <w:rPr>
          <w:b/>
          <w:sz w:val="20"/>
          <w:szCs w:val="20"/>
        </w:rPr>
        <w:t>archivovať v súlade s platnou legislatívou</w:t>
      </w:r>
      <w:r w:rsidR="000F0042" w:rsidRPr="00A0124B">
        <w:rPr>
          <w:b/>
          <w:sz w:val="20"/>
          <w:szCs w:val="20"/>
        </w:rPr>
        <w:t>.</w:t>
      </w:r>
      <w:r w:rsidR="00893BBB" w:rsidRPr="007413E4">
        <w:rPr>
          <w:sz w:val="20"/>
          <w:szCs w:val="20"/>
        </w:rPr>
        <w:t xml:space="preserve"> V prípade, že sa vo Vašej praxi vyskytli </w:t>
      </w:r>
      <w:r w:rsidR="00907E5A" w:rsidRPr="007413E4">
        <w:rPr>
          <w:sz w:val="20"/>
          <w:szCs w:val="20"/>
        </w:rPr>
        <w:t>n</w:t>
      </w:r>
      <w:r w:rsidR="00A414E4" w:rsidRPr="007413E4">
        <w:rPr>
          <w:sz w:val="20"/>
          <w:szCs w:val="20"/>
        </w:rPr>
        <w:t xml:space="preserve">edorozumenia </w:t>
      </w:r>
      <w:r>
        <w:rPr>
          <w:sz w:val="20"/>
          <w:szCs w:val="20"/>
        </w:rPr>
        <w:t>pri uznávaní kreditov SACCME</w:t>
      </w:r>
      <w:r w:rsidR="00893BBB" w:rsidRPr="007413E4">
        <w:rPr>
          <w:sz w:val="20"/>
          <w:szCs w:val="20"/>
        </w:rPr>
        <w:t>, žiadame Vás, aby ste nám to obratom oznámili.</w:t>
      </w:r>
      <w:r w:rsidR="005D4A27" w:rsidRPr="005D4A27">
        <w:rPr>
          <w:sz w:val="20"/>
          <w:szCs w:val="20"/>
        </w:rPr>
        <w:t xml:space="preserve"> </w:t>
      </w:r>
      <w:r w:rsidR="005D4A27">
        <w:rPr>
          <w:sz w:val="20"/>
          <w:szCs w:val="20"/>
        </w:rPr>
        <w:t>O žiadne právoplatné SACCME kredity účastníci vzdelávania neprídu.</w:t>
      </w:r>
      <w:r w:rsidR="005D4A27" w:rsidRPr="007413E4">
        <w:rPr>
          <w:sz w:val="20"/>
          <w:szCs w:val="20"/>
        </w:rPr>
        <w:t xml:space="preserve"> </w:t>
      </w:r>
    </w:p>
    <w:p w:rsidR="007B28C7" w:rsidRPr="002B540A" w:rsidRDefault="00F8635C" w:rsidP="002B540A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7413E4">
        <w:rPr>
          <w:sz w:val="20"/>
          <w:szCs w:val="20"/>
        </w:rPr>
        <w:t xml:space="preserve">Nezastupiteľnou a zo zákona vyplývajúcou </w:t>
      </w:r>
      <w:r w:rsidR="00736F90" w:rsidRPr="007413E4">
        <w:rPr>
          <w:sz w:val="20"/>
          <w:szCs w:val="20"/>
        </w:rPr>
        <w:t xml:space="preserve">úlohou </w:t>
      </w:r>
      <w:r w:rsidR="003B05BD" w:rsidRPr="007413E4">
        <w:rPr>
          <w:sz w:val="20"/>
          <w:szCs w:val="20"/>
        </w:rPr>
        <w:t xml:space="preserve">SLK </w:t>
      </w:r>
      <w:r w:rsidR="00907E5A" w:rsidRPr="007413E4">
        <w:rPr>
          <w:sz w:val="20"/>
          <w:szCs w:val="20"/>
        </w:rPr>
        <w:t xml:space="preserve"> </w:t>
      </w:r>
      <w:r w:rsidR="00736F90" w:rsidRPr="007413E4">
        <w:rPr>
          <w:sz w:val="20"/>
          <w:szCs w:val="20"/>
        </w:rPr>
        <w:t xml:space="preserve">je </w:t>
      </w:r>
      <w:r w:rsidR="003B05BD" w:rsidRPr="007413E4">
        <w:rPr>
          <w:sz w:val="20"/>
          <w:szCs w:val="20"/>
        </w:rPr>
        <w:t xml:space="preserve"> kontrol</w:t>
      </w:r>
      <w:r w:rsidR="00736F90" w:rsidRPr="007413E4">
        <w:rPr>
          <w:sz w:val="20"/>
          <w:szCs w:val="20"/>
        </w:rPr>
        <w:t xml:space="preserve">a </w:t>
      </w:r>
      <w:r w:rsidRPr="007413E4">
        <w:rPr>
          <w:sz w:val="20"/>
          <w:szCs w:val="20"/>
        </w:rPr>
        <w:t xml:space="preserve">počtu získaných </w:t>
      </w:r>
      <w:r w:rsidR="00A0124B">
        <w:rPr>
          <w:sz w:val="20"/>
          <w:szCs w:val="20"/>
        </w:rPr>
        <w:t>kreditov v päť</w:t>
      </w:r>
      <w:r w:rsidR="00893BBB" w:rsidRPr="007413E4">
        <w:rPr>
          <w:sz w:val="20"/>
          <w:szCs w:val="20"/>
        </w:rPr>
        <w:t>ročných obdobiach</w:t>
      </w:r>
      <w:r w:rsidRPr="007413E4">
        <w:rPr>
          <w:sz w:val="20"/>
          <w:szCs w:val="20"/>
        </w:rPr>
        <w:t xml:space="preserve"> a tým </w:t>
      </w:r>
      <w:r w:rsidR="003B05BD" w:rsidRPr="007413E4">
        <w:rPr>
          <w:sz w:val="20"/>
          <w:szCs w:val="20"/>
        </w:rPr>
        <w:t>splnenie podmienok sústavného (kontinuálneho) vzdelávania</w:t>
      </w:r>
      <w:r w:rsidR="00AC52AA">
        <w:rPr>
          <w:sz w:val="20"/>
          <w:szCs w:val="20"/>
        </w:rPr>
        <w:t xml:space="preserve"> (CME). </w:t>
      </w:r>
      <w:r w:rsidR="00AC52AA" w:rsidRPr="00832091">
        <w:rPr>
          <w:b/>
          <w:sz w:val="20"/>
          <w:szCs w:val="20"/>
        </w:rPr>
        <w:t>P</w:t>
      </w:r>
      <w:r w:rsidR="00893BBB" w:rsidRPr="00832091">
        <w:rPr>
          <w:b/>
          <w:sz w:val="20"/>
          <w:szCs w:val="20"/>
        </w:rPr>
        <w:t>rideľovanie kreditov zo strany SLK považujeme za konflikt</w:t>
      </w:r>
      <w:r w:rsidR="00736F90" w:rsidRPr="00832091">
        <w:rPr>
          <w:b/>
          <w:sz w:val="20"/>
          <w:szCs w:val="20"/>
        </w:rPr>
        <w:t xml:space="preserve"> záujmov</w:t>
      </w:r>
      <w:r w:rsidR="00893BBB" w:rsidRPr="00832091">
        <w:rPr>
          <w:b/>
          <w:sz w:val="20"/>
          <w:szCs w:val="20"/>
        </w:rPr>
        <w:t xml:space="preserve">. Kredity CME by mala </w:t>
      </w:r>
      <w:r w:rsidR="00A0124B" w:rsidRPr="00832091">
        <w:rPr>
          <w:b/>
          <w:sz w:val="20"/>
          <w:szCs w:val="20"/>
        </w:rPr>
        <w:t xml:space="preserve">na národnej úrovni </w:t>
      </w:r>
      <w:r w:rsidR="00893BBB" w:rsidRPr="00832091">
        <w:rPr>
          <w:b/>
          <w:sz w:val="20"/>
          <w:szCs w:val="20"/>
        </w:rPr>
        <w:t xml:space="preserve">prideľovať jedna, medzinárodne uznávaná organizácia, </w:t>
      </w:r>
      <w:r w:rsidRPr="00832091">
        <w:rPr>
          <w:b/>
          <w:sz w:val="20"/>
          <w:szCs w:val="20"/>
        </w:rPr>
        <w:t xml:space="preserve">tak ako </w:t>
      </w:r>
      <w:r w:rsidR="00893BBB" w:rsidRPr="00832091">
        <w:rPr>
          <w:b/>
          <w:sz w:val="20"/>
          <w:szCs w:val="20"/>
        </w:rPr>
        <w:t xml:space="preserve">to v EU </w:t>
      </w:r>
      <w:r w:rsidRPr="00832091">
        <w:rPr>
          <w:b/>
          <w:sz w:val="20"/>
          <w:szCs w:val="20"/>
        </w:rPr>
        <w:t xml:space="preserve">zabezpečuje EACCME. </w:t>
      </w:r>
      <w:r w:rsidR="005D4A27">
        <w:rPr>
          <w:b/>
          <w:sz w:val="20"/>
          <w:szCs w:val="20"/>
        </w:rPr>
        <w:t>Jediným kritériom je zabezpečenie jednotnosti</w:t>
      </w:r>
      <w:r w:rsidR="002B540A">
        <w:rPr>
          <w:b/>
          <w:sz w:val="20"/>
          <w:szCs w:val="20"/>
        </w:rPr>
        <w:t>, bez</w:t>
      </w:r>
      <w:r w:rsidR="005D4A27">
        <w:rPr>
          <w:b/>
          <w:sz w:val="20"/>
          <w:szCs w:val="20"/>
        </w:rPr>
        <w:t xml:space="preserve"> </w:t>
      </w:r>
      <w:r w:rsidR="002B540A">
        <w:rPr>
          <w:b/>
          <w:sz w:val="20"/>
          <w:szCs w:val="20"/>
        </w:rPr>
        <w:t>účelového</w:t>
      </w:r>
      <w:r w:rsidR="005D4A27">
        <w:rPr>
          <w:b/>
          <w:sz w:val="20"/>
          <w:szCs w:val="20"/>
        </w:rPr>
        <w:t xml:space="preserve"> prideľovania</w:t>
      </w:r>
      <w:r w:rsidR="002B540A">
        <w:rPr>
          <w:b/>
          <w:sz w:val="20"/>
          <w:szCs w:val="20"/>
        </w:rPr>
        <w:t>.</w:t>
      </w:r>
      <w:r w:rsidR="002B540A">
        <w:rPr>
          <w:sz w:val="20"/>
          <w:szCs w:val="20"/>
        </w:rPr>
        <w:t xml:space="preserve"> </w:t>
      </w:r>
      <w:r w:rsidRPr="007413E4">
        <w:rPr>
          <w:sz w:val="20"/>
          <w:szCs w:val="20"/>
        </w:rPr>
        <w:t>Doterajšie z</w:t>
      </w:r>
      <w:r w:rsidR="00736F90" w:rsidRPr="007413E4">
        <w:rPr>
          <w:sz w:val="20"/>
          <w:szCs w:val="20"/>
        </w:rPr>
        <w:t xml:space="preserve">dĺhavé </w:t>
      </w:r>
      <w:r w:rsidR="00C143D5" w:rsidRPr="007413E4">
        <w:rPr>
          <w:sz w:val="20"/>
          <w:szCs w:val="20"/>
        </w:rPr>
        <w:t xml:space="preserve"> (už 3</w:t>
      </w:r>
      <w:r w:rsidRPr="007413E4">
        <w:rPr>
          <w:sz w:val="20"/>
          <w:szCs w:val="20"/>
        </w:rPr>
        <w:t>-ročné) rokovania</w:t>
      </w:r>
      <w:r w:rsidR="00A414E4" w:rsidRPr="007413E4">
        <w:rPr>
          <w:sz w:val="20"/>
          <w:szCs w:val="20"/>
        </w:rPr>
        <w:t xml:space="preserve"> s</w:t>
      </w:r>
      <w:r w:rsidR="00736F90" w:rsidRPr="007413E4">
        <w:rPr>
          <w:sz w:val="20"/>
          <w:szCs w:val="20"/>
        </w:rPr>
        <w:t xml:space="preserve"> predstaviteľmi SLK</w:t>
      </w:r>
      <w:r w:rsidRPr="007413E4">
        <w:rPr>
          <w:sz w:val="20"/>
          <w:szCs w:val="20"/>
        </w:rPr>
        <w:t xml:space="preserve"> </w:t>
      </w:r>
      <w:r w:rsidR="00FB5A38" w:rsidRPr="007413E4">
        <w:rPr>
          <w:sz w:val="20"/>
          <w:szCs w:val="20"/>
        </w:rPr>
        <w:t>z</w:t>
      </w:r>
      <w:r w:rsidR="00736F90" w:rsidRPr="007413E4">
        <w:rPr>
          <w:sz w:val="20"/>
          <w:szCs w:val="20"/>
        </w:rPr>
        <w:t>a </w:t>
      </w:r>
      <w:r w:rsidR="00FB5A38" w:rsidRPr="007413E4">
        <w:rPr>
          <w:sz w:val="20"/>
          <w:szCs w:val="20"/>
        </w:rPr>
        <w:t xml:space="preserve">účasti </w:t>
      </w:r>
      <w:r w:rsidR="00736F90" w:rsidRPr="007413E4">
        <w:rPr>
          <w:sz w:val="20"/>
          <w:szCs w:val="20"/>
        </w:rPr>
        <w:t xml:space="preserve">MZ SR </w:t>
      </w:r>
      <w:r w:rsidRPr="007413E4">
        <w:rPr>
          <w:sz w:val="20"/>
          <w:szCs w:val="20"/>
        </w:rPr>
        <w:t xml:space="preserve">problém s prideľovaním </w:t>
      </w:r>
      <w:r w:rsidR="00A0124B">
        <w:rPr>
          <w:sz w:val="20"/>
          <w:szCs w:val="20"/>
        </w:rPr>
        <w:t xml:space="preserve">CME kreditov  </w:t>
      </w:r>
      <w:r w:rsidRPr="007413E4">
        <w:rPr>
          <w:sz w:val="20"/>
          <w:szCs w:val="20"/>
        </w:rPr>
        <w:t>jednou, medzi</w:t>
      </w:r>
      <w:r w:rsidR="00832091">
        <w:rPr>
          <w:sz w:val="20"/>
          <w:szCs w:val="20"/>
        </w:rPr>
        <w:t xml:space="preserve">národne uznávanou organizáciou </w:t>
      </w:r>
      <w:r w:rsidRPr="007413E4">
        <w:rPr>
          <w:sz w:val="20"/>
          <w:szCs w:val="20"/>
        </w:rPr>
        <w:t xml:space="preserve">zatiaľ </w:t>
      </w:r>
      <w:r w:rsidR="007B28C7" w:rsidRPr="007413E4">
        <w:rPr>
          <w:sz w:val="20"/>
          <w:szCs w:val="20"/>
        </w:rPr>
        <w:t>legislatívne nedo</w:t>
      </w:r>
      <w:r w:rsidRPr="007413E4">
        <w:rPr>
          <w:sz w:val="20"/>
          <w:szCs w:val="20"/>
        </w:rPr>
        <w:t xml:space="preserve">riešili. </w:t>
      </w:r>
    </w:p>
    <w:p w:rsidR="007B28C7" w:rsidRPr="007413E4" w:rsidRDefault="00736DC9" w:rsidP="002B540A">
      <w:pPr>
        <w:numPr>
          <w:ilvl w:val="0"/>
          <w:numId w:val="1"/>
        </w:numPr>
        <w:jc w:val="both"/>
        <w:rPr>
          <w:sz w:val="20"/>
          <w:szCs w:val="20"/>
        </w:rPr>
      </w:pPr>
      <w:r w:rsidRPr="007413E4">
        <w:rPr>
          <w:sz w:val="20"/>
          <w:szCs w:val="20"/>
        </w:rPr>
        <w:t>Systém e</w:t>
      </w:r>
      <w:r w:rsidR="00907E5A" w:rsidRPr="007413E4">
        <w:rPr>
          <w:sz w:val="20"/>
          <w:szCs w:val="20"/>
        </w:rPr>
        <w:t>le</w:t>
      </w:r>
      <w:r w:rsidRPr="007413E4">
        <w:rPr>
          <w:sz w:val="20"/>
          <w:szCs w:val="20"/>
        </w:rPr>
        <w:t xml:space="preserve">ktronického zbierania kreditov </w:t>
      </w:r>
      <w:r w:rsidR="007B28C7" w:rsidRPr="007413E4">
        <w:rPr>
          <w:sz w:val="20"/>
          <w:szCs w:val="20"/>
        </w:rPr>
        <w:t xml:space="preserve">pridelených SACCME </w:t>
      </w:r>
      <w:r w:rsidRPr="007413E4">
        <w:rPr>
          <w:sz w:val="20"/>
          <w:szCs w:val="20"/>
        </w:rPr>
        <w:t xml:space="preserve">je na základe podkladov vyžiadaných </w:t>
      </w:r>
      <w:r w:rsidR="007B28C7" w:rsidRPr="007413E4">
        <w:rPr>
          <w:sz w:val="20"/>
          <w:szCs w:val="20"/>
        </w:rPr>
        <w:t xml:space="preserve">zo </w:t>
      </w:r>
      <w:r w:rsidR="00A12FB3">
        <w:rPr>
          <w:sz w:val="20"/>
          <w:szCs w:val="20"/>
        </w:rPr>
        <w:t>SLK pripravený</w:t>
      </w:r>
      <w:r w:rsidR="0038041E">
        <w:rPr>
          <w:sz w:val="20"/>
          <w:szCs w:val="20"/>
        </w:rPr>
        <w:t xml:space="preserve"> </w:t>
      </w:r>
      <w:r w:rsidRPr="007413E4">
        <w:rPr>
          <w:sz w:val="20"/>
          <w:szCs w:val="20"/>
        </w:rPr>
        <w:t>na preklopenie do databázy SLK</w:t>
      </w:r>
      <w:r w:rsidR="00017FA9" w:rsidRPr="007413E4">
        <w:rPr>
          <w:sz w:val="20"/>
          <w:szCs w:val="20"/>
        </w:rPr>
        <w:t xml:space="preserve"> a</w:t>
      </w:r>
      <w:r w:rsidR="002B540A">
        <w:rPr>
          <w:sz w:val="20"/>
          <w:szCs w:val="20"/>
        </w:rPr>
        <w:t xml:space="preserve"> v zmysle nariadenia MZ SR </w:t>
      </w:r>
      <w:r w:rsidR="00017FA9" w:rsidRPr="007413E4">
        <w:rPr>
          <w:sz w:val="20"/>
          <w:szCs w:val="20"/>
        </w:rPr>
        <w:t xml:space="preserve">by </w:t>
      </w:r>
      <w:r w:rsidR="002B540A">
        <w:rPr>
          <w:sz w:val="20"/>
          <w:szCs w:val="20"/>
        </w:rPr>
        <w:t xml:space="preserve">mal </w:t>
      </w:r>
      <w:r w:rsidR="00017FA9" w:rsidRPr="007413E4">
        <w:rPr>
          <w:sz w:val="20"/>
          <w:szCs w:val="20"/>
        </w:rPr>
        <w:t>fungovať podobne,</w:t>
      </w:r>
      <w:r w:rsidR="00F576C7" w:rsidRPr="007413E4">
        <w:rPr>
          <w:sz w:val="20"/>
          <w:szCs w:val="20"/>
        </w:rPr>
        <w:t xml:space="preserve"> ako E-kredit</w:t>
      </w:r>
      <w:r w:rsidR="00017FA9" w:rsidRPr="007413E4">
        <w:rPr>
          <w:sz w:val="20"/>
          <w:szCs w:val="20"/>
        </w:rPr>
        <w:t>.</w:t>
      </w:r>
      <w:r w:rsidR="00A13659" w:rsidRPr="007413E4">
        <w:rPr>
          <w:sz w:val="20"/>
          <w:szCs w:val="20"/>
        </w:rPr>
        <w:t xml:space="preserve"> SACCME zverejňuje </w:t>
      </w:r>
      <w:r w:rsidR="007B28C7" w:rsidRPr="007413E4">
        <w:rPr>
          <w:sz w:val="20"/>
          <w:szCs w:val="20"/>
        </w:rPr>
        <w:t xml:space="preserve">pridelené kredity </w:t>
      </w:r>
      <w:r w:rsidR="00A12FB3">
        <w:rPr>
          <w:sz w:val="20"/>
          <w:szCs w:val="20"/>
        </w:rPr>
        <w:t xml:space="preserve">CME </w:t>
      </w:r>
      <w:r w:rsidR="007B28C7" w:rsidRPr="007413E4">
        <w:rPr>
          <w:sz w:val="20"/>
          <w:szCs w:val="20"/>
        </w:rPr>
        <w:t xml:space="preserve">z odborných vzdelávacích podujatí </w:t>
      </w:r>
      <w:r w:rsidR="00A13659" w:rsidRPr="007413E4">
        <w:rPr>
          <w:sz w:val="20"/>
          <w:szCs w:val="20"/>
        </w:rPr>
        <w:t xml:space="preserve">na svojej </w:t>
      </w:r>
      <w:r w:rsidR="007B28C7" w:rsidRPr="007413E4">
        <w:rPr>
          <w:sz w:val="20"/>
          <w:szCs w:val="20"/>
        </w:rPr>
        <w:t>stránke (</w:t>
      </w:r>
      <w:hyperlink r:id="rId5" w:history="1">
        <w:r w:rsidR="007B28C7" w:rsidRPr="007413E4">
          <w:rPr>
            <w:rStyle w:val="Hypertextovprepojenie"/>
            <w:sz w:val="20"/>
            <w:szCs w:val="20"/>
          </w:rPr>
          <w:t>www.saccme.sk</w:t>
        </w:r>
      </w:hyperlink>
      <w:r w:rsidR="00A12FB3">
        <w:rPr>
          <w:sz w:val="20"/>
          <w:szCs w:val="20"/>
        </w:rPr>
        <w:t>), kde si ich možno</w:t>
      </w:r>
      <w:r w:rsidR="007B28C7" w:rsidRPr="007413E4">
        <w:rPr>
          <w:sz w:val="20"/>
          <w:szCs w:val="20"/>
        </w:rPr>
        <w:t xml:space="preserve"> </w:t>
      </w:r>
      <w:r w:rsidR="00A13659" w:rsidRPr="007413E4">
        <w:rPr>
          <w:sz w:val="20"/>
          <w:szCs w:val="20"/>
        </w:rPr>
        <w:t>priebežne kontrolovať</w:t>
      </w:r>
      <w:r w:rsidR="00907E5A" w:rsidRPr="007413E4">
        <w:rPr>
          <w:sz w:val="20"/>
          <w:szCs w:val="20"/>
        </w:rPr>
        <w:t>.</w:t>
      </w:r>
    </w:p>
    <w:p w:rsidR="00F04B9A" w:rsidRPr="00F04B9A" w:rsidRDefault="007B28C7" w:rsidP="0079276F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7413E4">
        <w:rPr>
          <w:sz w:val="20"/>
          <w:szCs w:val="20"/>
        </w:rPr>
        <w:t xml:space="preserve">Účastníci </w:t>
      </w:r>
      <w:r w:rsidR="00A12FB3">
        <w:rPr>
          <w:sz w:val="20"/>
          <w:szCs w:val="20"/>
        </w:rPr>
        <w:t xml:space="preserve">odborných vzdelávacích podujatí </w:t>
      </w:r>
      <w:r w:rsidR="00010130" w:rsidRPr="007413E4">
        <w:rPr>
          <w:sz w:val="20"/>
          <w:szCs w:val="20"/>
        </w:rPr>
        <w:t xml:space="preserve">v povolaní lekár </w:t>
      </w:r>
      <w:r w:rsidRPr="002B540A">
        <w:rPr>
          <w:b/>
          <w:bCs/>
          <w:sz w:val="20"/>
          <w:szCs w:val="20"/>
        </w:rPr>
        <w:t>získavajú</w:t>
      </w:r>
      <w:r w:rsidR="00907E5A" w:rsidRPr="002B540A">
        <w:rPr>
          <w:b/>
          <w:bCs/>
          <w:sz w:val="20"/>
          <w:szCs w:val="20"/>
        </w:rPr>
        <w:t xml:space="preserve"> za </w:t>
      </w:r>
      <w:r w:rsidR="00010130" w:rsidRPr="002B540A">
        <w:rPr>
          <w:b/>
          <w:bCs/>
          <w:sz w:val="20"/>
          <w:szCs w:val="20"/>
        </w:rPr>
        <w:t>samostatné štúdium a výkon praxe</w:t>
      </w:r>
      <w:r w:rsidR="00010130" w:rsidRPr="007413E4">
        <w:rPr>
          <w:sz w:val="20"/>
          <w:szCs w:val="20"/>
        </w:rPr>
        <w:t xml:space="preserve"> v príslušnom odbore</w:t>
      </w:r>
      <w:r w:rsidR="00000B08" w:rsidRPr="007413E4">
        <w:rPr>
          <w:sz w:val="20"/>
          <w:szCs w:val="20"/>
        </w:rPr>
        <w:t xml:space="preserve"> </w:t>
      </w:r>
      <w:r w:rsidR="00010130" w:rsidRPr="007413E4">
        <w:rPr>
          <w:sz w:val="20"/>
          <w:szCs w:val="20"/>
        </w:rPr>
        <w:t xml:space="preserve">v priebehu </w:t>
      </w:r>
      <w:r w:rsidR="00A12FB3">
        <w:rPr>
          <w:sz w:val="20"/>
          <w:szCs w:val="20"/>
        </w:rPr>
        <w:t xml:space="preserve">piatich </w:t>
      </w:r>
      <w:r w:rsidR="00907E5A" w:rsidRPr="007413E4">
        <w:rPr>
          <w:sz w:val="20"/>
          <w:szCs w:val="20"/>
        </w:rPr>
        <w:t xml:space="preserve">rokov </w:t>
      </w:r>
      <w:r w:rsidR="00907E5A" w:rsidRPr="002B540A">
        <w:rPr>
          <w:b/>
          <w:bCs/>
          <w:sz w:val="20"/>
          <w:szCs w:val="20"/>
        </w:rPr>
        <w:t>automaticky 100 kred</w:t>
      </w:r>
      <w:r w:rsidR="00010130" w:rsidRPr="002B540A">
        <w:rPr>
          <w:b/>
          <w:bCs/>
          <w:sz w:val="20"/>
          <w:szCs w:val="20"/>
        </w:rPr>
        <w:t>itov</w:t>
      </w:r>
      <w:r w:rsidR="00A12FB3" w:rsidRPr="002B540A">
        <w:rPr>
          <w:b/>
          <w:bCs/>
          <w:sz w:val="20"/>
          <w:szCs w:val="20"/>
        </w:rPr>
        <w:t xml:space="preserve"> CME</w:t>
      </w:r>
      <w:r w:rsidR="00907E5A" w:rsidRPr="007413E4">
        <w:rPr>
          <w:sz w:val="20"/>
          <w:szCs w:val="20"/>
        </w:rPr>
        <w:t>.</w:t>
      </w:r>
      <w:r w:rsidR="00A12FB3">
        <w:rPr>
          <w:sz w:val="20"/>
          <w:szCs w:val="20"/>
        </w:rPr>
        <w:t xml:space="preserve"> </w:t>
      </w:r>
    </w:p>
    <w:p w:rsidR="00010130" w:rsidRPr="00A12FB3" w:rsidRDefault="00A12FB3" w:rsidP="0079276F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2B540A">
        <w:rPr>
          <w:bCs/>
          <w:sz w:val="20"/>
          <w:szCs w:val="20"/>
        </w:rPr>
        <w:t>Osobitnú pozornosť je potrebné venovať</w:t>
      </w:r>
      <w:r w:rsidRPr="00A12FB3">
        <w:rPr>
          <w:b/>
          <w:sz w:val="20"/>
          <w:szCs w:val="20"/>
        </w:rPr>
        <w:t xml:space="preserve"> p</w:t>
      </w:r>
      <w:r w:rsidR="00000B08" w:rsidRPr="00A12FB3">
        <w:rPr>
          <w:b/>
          <w:sz w:val="20"/>
          <w:szCs w:val="20"/>
        </w:rPr>
        <w:t xml:space="preserve">rideľovaniu kreditov </w:t>
      </w:r>
      <w:r w:rsidRPr="00A12FB3">
        <w:rPr>
          <w:b/>
          <w:sz w:val="20"/>
          <w:szCs w:val="20"/>
        </w:rPr>
        <w:t xml:space="preserve">CME </w:t>
      </w:r>
      <w:r>
        <w:rPr>
          <w:b/>
          <w:sz w:val="20"/>
          <w:szCs w:val="20"/>
        </w:rPr>
        <w:t xml:space="preserve">tým </w:t>
      </w:r>
      <w:r w:rsidR="00010130" w:rsidRPr="00A12FB3">
        <w:rPr>
          <w:b/>
          <w:sz w:val="20"/>
          <w:szCs w:val="20"/>
        </w:rPr>
        <w:t>pod</w:t>
      </w:r>
      <w:r w:rsidR="00000B08" w:rsidRPr="00A12FB3">
        <w:rPr>
          <w:b/>
          <w:sz w:val="20"/>
          <w:szCs w:val="20"/>
        </w:rPr>
        <w:t>ujatiam</w:t>
      </w:r>
      <w:r w:rsidR="00010130" w:rsidRPr="00A12FB3">
        <w:rPr>
          <w:b/>
          <w:sz w:val="20"/>
          <w:szCs w:val="20"/>
        </w:rPr>
        <w:t>, na ktorých sa okrem lekárov vzdelávajú aj pracovníci iných zdravotníckych povolaní</w:t>
      </w:r>
      <w:r w:rsidRPr="00A12FB3">
        <w:rPr>
          <w:b/>
          <w:sz w:val="20"/>
          <w:szCs w:val="20"/>
        </w:rPr>
        <w:t xml:space="preserve"> </w:t>
      </w:r>
      <w:r w:rsidRPr="002B540A">
        <w:rPr>
          <w:bCs/>
          <w:sz w:val="20"/>
          <w:szCs w:val="20"/>
        </w:rPr>
        <w:t>a včas predkladať</w:t>
      </w:r>
      <w:r w:rsidR="00010130" w:rsidRPr="002B540A">
        <w:rPr>
          <w:bCs/>
          <w:sz w:val="20"/>
          <w:szCs w:val="20"/>
        </w:rPr>
        <w:t xml:space="preserve"> SACCME program podujatia na posúdenie,</w:t>
      </w:r>
      <w:r w:rsidR="00010130" w:rsidRPr="00A12FB3">
        <w:rPr>
          <w:b/>
          <w:sz w:val="20"/>
          <w:szCs w:val="20"/>
        </w:rPr>
        <w:t xml:space="preserve"> tak, aby nevznikli problémy s uznaním pridelených kreditov </w:t>
      </w:r>
      <w:r w:rsidRPr="00A12FB3">
        <w:rPr>
          <w:b/>
          <w:sz w:val="20"/>
          <w:szCs w:val="20"/>
        </w:rPr>
        <w:t xml:space="preserve"> </w:t>
      </w:r>
      <w:r w:rsidR="00010130" w:rsidRPr="00A12FB3">
        <w:rPr>
          <w:b/>
          <w:sz w:val="20"/>
          <w:szCs w:val="20"/>
        </w:rPr>
        <w:t xml:space="preserve">príslušnou stavovskou organizáciou (komorou). </w:t>
      </w:r>
    </w:p>
    <w:p w:rsidR="001F6CC9" w:rsidRPr="007413E4" w:rsidRDefault="00017FA9" w:rsidP="002076FF">
      <w:pPr>
        <w:numPr>
          <w:ilvl w:val="0"/>
          <w:numId w:val="1"/>
        </w:numPr>
        <w:jc w:val="both"/>
        <w:rPr>
          <w:sz w:val="20"/>
          <w:szCs w:val="20"/>
        </w:rPr>
      </w:pPr>
      <w:r w:rsidRPr="0079276F">
        <w:rPr>
          <w:b/>
          <w:sz w:val="20"/>
          <w:szCs w:val="20"/>
        </w:rPr>
        <w:t>O</w:t>
      </w:r>
      <w:r w:rsidR="007D4E56" w:rsidRPr="0079276F">
        <w:rPr>
          <w:b/>
          <w:sz w:val="20"/>
          <w:szCs w:val="20"/>
        </w:rPr>
        <w:t xml:space="preserve">krem kreditov </w:t>
      </w:r>
      <w:r w:rsidR="00000B08" w:rsidRPr="0079276F">
        <w:rPr>
          <w:b/>
          <w:sz w:val="20"/>
          <w:szCs w:val="20"/>
        </w:rPr>
        <w:t xml:space="preserve">CME </w:t>
      </w:r>
      <w:r w:rsidR="007D4E56" w:rsidRPr="0079276F">
        <w:rPr>
          <w:b/>
          <w:sz w:val="20"/>
          <w:szCs w:val="20"/>
        </w:rPr>
        <w:t xml:space="preserve">získaných </w:t>
      </w:r>
      <w:r w:rsidR="00000B08" w:rsidRPr="0079276F">
        <w:rPr>
          <w:b/>
          <w:sz w:val="20"/>
          <w:szCs w:val="20"/>
        </w:rPr>
        <w:t>za aktívnu a pasívnu účasť</w:t>
      </w:r>
      <w:r w:rsidR="007D4E56" w:rsidRPr="0079276F">
        <w:rPr>
          <w:b/>
          <w:sz w:val="20"/>
          <w:szCs w:val="20"/>
        </w:rPr>
        <w:t xml:space="preserve"> na podujatiach</w:t>
      </w:r>
      <w:r w:rsidR="0079276F">
        <w:rPr>
          <w:b/>
          <w:sz w:val="20"/>
          <w:szCs w:val="20"/>
        </w:rPr>
        <w:t>,</w:t>
      </w:r>
      <w:r w:rsidR="007D4E56" w:rsidRPr="007413E4">
        <w:rPr>
          <w:sz w:val="20"/>
          <w:szCs w:val="20"/>
        </w:rPr>
        <w:t xml:space="preserve"> </w:t>
      </w:r>
      <w:r w:rsidR="00814CFE" w:rsidRPr="0079276F">
        <w:rPr>
          <w:b/>
          <w:sz w:val="20"/>
          <w:szCs w:val="20"/>
        </w:rPr>
        <w:t>bude</w:t>
      </w:r>
      <w:r w:rsidRPr="0079276F">
        <w:rPr>
          <w:b/>
          <w:sz w:val="20"/>
          <w:szCs w:val="20"/>
        </w:rPr>
        <w:t xml:space="preserve"> SACCME</w:t>
      </w:r>
      <w:r w:rsidR="00736DC9" w:rsidRPr="0079276F">
        <w:rPr>
          <w:b/>
          <w:sz w:val="20"/>
          <w:szCs w:val="20"/>
        </w:rPr>
        <w:t xml:space="preserve"> (v prípade, že ich nahlásite)</w:t>
      </w:r>
      <w:r w:rsidR="00814CFE" w:rsidRPr="0079276F">
        <w:rPr>
          <w:b/>
          <w:sz w:val="20"/>
          <w:szCs w:val="20"/>
        </w:rPr>
        <w:t xml:space="preserve"> evidovať</w:t>
      </w:r>
      <w:r w:rsidR="007D4E56" w:rsidRPr="0079276F">
        <w:rPr>
          <w:b/>
          <w:sz w:val="20"/>
          <w:szCs w:val="20"/>
        </w:rPr>
        <w:t xml:space="preserve"> a priebežne </w:t>
      </w:r>
      <w:r w:rsidR="00814CFE" w:rsidRPr="0079276F">
        <w:rPr>
          <w:b/>
          <w:sz w:val="20"/>
          <w:szCs w:val="20"/>
        </w:rPr>
        <w:t>archivovať</w:t>
      </w:r>
      <w:r w:rsidR="007D4E56" w:rsidRPr="0079276F">
        <w:rPr>
          <w:b/>
          <w:sz w:val="20"/>
          <w:szCs w:val="20"/>
        </w:rPr>
        <w:t xml:space="preserve"> aj kredity získané </w:t>
      </w:r>
      <w:r w:rsidR="00000B08" w:rsidRPr="0079276F">
        <w:rPr>
          <w:b/>
          <w:sz w:val="20"/>
          <w:szCs w:val="20"/>
        </w:rPr>
        <w:t>z ďal</w:t>
      </w:r>
      <w:r w:rsidR="00814CFE" w:rsidRPr="0079276F">
        <w:rPr>
          <w:b/>
          <w:sz w:val="20"/>
          <w:szCs w:val="20"/>
        </w:rPr>
        <w:t>ších vzdelávacích aktivít (</w:t>
      </w:r>
      <w:r w:rsidR="00000B08" w:rsidRPr="0079276F">
        <w:rPr>
          <w:b/>
          <w:sz w:val="20"/>
          <w:szCs w:val="20"/>
        </w:rPr>
        <w:t>v zmysle</w:t>
      </w:r>
      <w:r w:rsidR="007D4E56" w:rsidRPr="0079276F">
        <w:rPr>
          <w:b/>
          <w:sz w:val="20"/>
          <w:szCs w:val="20"/>
        </w:rPr>
        <w:t xml:space="preserve"> </w:t>
      </w:r>
      <w:r w:rsidR="00C1166D" w:rsidRPr="0079276F">
        <w:rPr>
          <w:b/>
          <w:sz w:val="20"/>
          <w:szCs w:val="20"/>
        </w:rPr>
        <w:t xml:space="preserve">Prílohy č. </w:t>
      </w:r>
      <w:smartTag w:uri="urn:schemas-microsoft-com:office:smarttags" w:element="metricconverter">
        <w:smartTagPr>
          <w:attr w:name="ProductID" w:val="1,2 a"/>
        </w:smartTagPr>
        <w:r w:rsidR="00C1166D" w:rsidRPr="0079276F">
          <w:rPr>
            <w:b/>
            <w:sz w:val="20"/>
            <w:szCs w:val="20"/>
          </w:rPr>
          <w:t>1,2 a</w:t>
        </w:r>
      </w:smartTag>
      <w:r w:rsidR="002076FF" w:rsidRPr="0079276F">
        <w:rPr>
          <w:b/>
          <w:sz w:val="20"/>
          <w:szCs w:val="20"/>
        </w:rPr>
        <w:t xml:space="preserve"> </w:t>
      </w:r>
      <w:r w:rsidR="00C1166D" w:rsidRPr="0079276F">
        <w:rPr>
          <w:b/>
          <w:sz w:val="20"/>
          <w:szCs w:val="20"/>
        </w:rPr>
        <w:t>3 V</w:t>
      </w:r>
      <w:r w:rsidR="007D4E56" w:rsidRPr="0079276F">
        <w:rPr>
          <w:b/>
          <w:sz w:val="20"/>
          <w:szCs w:val="20"/>
        </w:rPr>
        <w:t xml:space="preserve">yhlášky MZ </w:t>
      </w:r>
      <w:r w:rsidR="00000B08" w:rsidRPr="0079276F">
        <w:rPr>
          <w:b/>
          <w:sz w:val="20"/>
          <w:szCs w:val="20"/>
        </w:rPr>
        <w:t xml:space="preserve">SR č. </w:t>
      </w:r>
      <w:r w:rsidR="007D4E56" w:rsidRPr="0079276F">
        <w:rPr>
          <w:b/>
          <w:sz w:val="20"/>
          <w:szCs w:val="20"/>
        </w:rPr>
        <w:t>366/2005 Z.z.</w:t>
      </w:r>
      <w:r w:rsidR="00180B99" w:rsidRPr="0079276F">
        <w:rPr>
          <w:b/>
          <w:sz w:val="20"/>
          <w:szCs w:val="20"/>
        </w:rPr>
        <w:t xml:space="preserve">, </w:t>
      </w:r>
      <w:r w:rsidR="00C1166D" w:rsidRPr="0079276F">
        <w:rPr>
          <w:b/>
          <w:sz w:val="20"/>
          <w:szCs w:val="20"/>
        </w:rPr>
        <w:t>v znení neskorších predpisov),</w:t>
      </w:r>
      <w:r w:rsidR="00C1166D" w:rsidRPr="007413E4">
        <w:rPr>
          <w:sz w:val="20"/>
          <w:szCs w:val="20"/>
        </w:rPr>
        <w:t xml:space="preserve"> napr.</w:t>
      </w:r>
      <w:r w:rsidR="00814CFE" w:rsidRPr="007413E4">
        <w:rPr>
          <w:sz w:val="20"/>
          <w:szCs w:val="20"/>
        </w:rPr>
        <w:t xml:space="preserve"> za pedagogickú </w:t>
      </w:r>
      <w:r w:rsidR="00000B08" w:rsidRPr="007413E4">
        <w:rPr>
          <w:sz w:val="20"/>
          <w:szCs w:val="20"/>
        </w:rPr>
        <w:t xml:space="preserve">a </w:t>
      </w:r>
      <w:r w:rsidR="00814CFE" w:rsidRPr="007413E4">
        <w:rPr>
          <w:sz w:val="20"/>
          <w:szCs w:val="20"/>
        </w:rPr>
        <w:t>prednáškovú činnosť, za publikačnú činnosť</w:t>
      </w:r>
      <w:r w:rsidR="00000B08" w:rsidRPr="007413E4">
        <w:rPr>
          <w:sz w:val="20"/>
          <w:szCs w:val="20"/>
        </w:rPr>
        <w:t xml:space="preserve"> odborného charakteru, za AD</w:t>
      </w:r>
      <w:r w:rsidR="00814CFE" w:rsidRPr="007413E4">
        <w:rPr>
          <w:sz w:val="20"/>
          <w:szCs w:val="20"/>
        </w:rPr>
        <w:t xml:space="preserve"> testy, za</w:t>
      </w:r>
      <w:r w:rsidR="00000B08" w:rsidRPr="007413E4">
        <w:rPr>
          <w:sz w:val="20"/>
          <w:szCs w:val="20"/>
        </w:rPr>
        <w:t xml:space="preserve"> špecializačné štúdium, za </w:t>
      </w:r>
      <w:r w:rsidR="00814CFE" w:rsidRPr="007413E4">
        <w:rPr>
          <w:sz w:val="20"/>
          <w:szCs w:val="20"/>
        </w:rPr>
        <w:t>certifikačnú prípravu</w:t>
      </w:r>
      <w:r w:rsidR="007A4EE9" w:rsidRPr="007413E4">
        <w:rPr>
          <w:sz w:val="20"/>
          <w:szCs w:val="20"/>
        </w:rPr>
        <w:t xml:space="preserve">, </w:t>
      </w:r>
      <w:r w:rsidR="00000B08" w:rsidRPr="007413E4">
        <w:rPr>
          <w:sz w:val="20"/>
          <w:szCs w:val="20"/>
        </w:rPr>
        <w:t xml:space="preserve">za účasť na </w:t>
      </w:r>
      <w:r w:rsidR="00D34D47" w:rsidRPr="007413E4">
        <w:rPr>
          <w:sz w:val="20"/>
          <w:szCs w:val="20"/>
        </w:rPr>
        <w:t xml:space="preserve">akreditovaných </w:t>
      </w:r>
      <w:r w:rsidR="007D4E56" w:rsidRPr="007413E4">
        <w:rPr>
          <w:sz w:val="20"/>
          <w:szCs w:val="20"/>
        </w:rPr>
        <w:t>v</w:t>
      </w:r>
      <w:r w:rsidR="00000B08" w:rsidRPr="007413E4">
        <w:rPr>
          <w:sz w:val="20"/>
          <w:szCs w:val="20"/>
        </w:rPr>
        <w:t>z</w:t>
      </w:r>
      <w:r w:rsidR="00C1166D" w:rsidRPr="007413E4">
        <w:rPr>
          <w:sz w:val="20"/>
          <w:szCs w:val="20"/>
        </w:rPr>
        <w:t>delávacích programoch MZ SR</w:t>
      </w:r>
      <w:r w:rsidR="004737CE" w:rsidRPr="007413E4">
        <w:rPr>
          <w:sz w:val="20"/>
          <w:szCs w:val="20"/>
        </w:rPr>
        <w:t xml:space="preserve">, </w:t>
      </w:r>
      <w:r w:rsidR="00000B08" w:rsidRPr="007413E4">
        <w:rPr>
          <w:sz w:val="20"/>
          <w:szCs w:val="20"/>
        </w:rPr>
        <w:t xml:space="preserve">za preukázané úspešné absolvovanie akreditovaného študijného programu sústavného </w:t>
      </w:r>
      <w:r w:rsidR="00D34D47" w:rsidRPr="007413E4">
        <w:rPr>
          <w:sz w:val="20"/>
          <w:szCs w:val="20"/>
        </w:rPr>
        <w:t xml:space="preserve">a dištančného </w:t>
      </w:r>
      <w:r w:rsidR="00000B08" w:rsidRPr="007413E4">
        <w:rPr>
          <w:sz w:val="20"/>
          <w:szCs w:val="20"/>
        </w:rPr>
        <w:t xml:space="preserve">vzdelávania, </w:t>
      </w:r>
      <w:r w:rsidR="00C1166D" w:rsidRPr="007413E4">
        <w:rPr>
          <w:sz w:val="20"/>
          <w:szCs w:val="20"/>
        </w:rPr>
        <w:t xml:space="preserve">za </w:t>
      </w:r>
      <w:r w:rsidR="004737CE" w:rsidRPr="007413E4">
        <w:rPr>
          <w:sz w:val="20"/>
          <w:szCs w:val="20"/>
        </w:rPr>
        <w:t>vede</w:t>
      </w:r>
      <w:r w:rsidR="00C1166D" w:rsidRPr="007413E4">
        <w:rPr>
          <w:sz w:val="20"/>
          <w:szCs w:val="20"/>
        </w:rPr>
        <w:t>ckovýskumnú činnosť a pod</w:t>
      </w:r>
      <w:r w:rsidR="007A4EE9" w:rsidRPr="007413E4">
        <w:rPr>
          <w:sz w:val="20"/>
          <w:szCs w:val="20"/>
        </w:rPr>
        <w:t>.</w:t>
      </w:r>
      <w:r w:rsidR="00814CFE" w:rsidRPr="007413E4">
        <w:rPr>
          <w:sz w:val="20"/>
          <w:szCs w:val="20"/>
        </w:rPr>
        <w:t xml:space="preserve"> </w:t>
      </w:r>
    </w:p>
    <w:p w:rsidR="00F576C7" w:rsidRPr="00832091" w:rsidRDefault="002076FF" w:rsidP="008A33BA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32091">
        <w:rPr>
          <w:b/>
          <w:sz w:val="20"/>
          <w:szCs w:val="20"/>
        </w:rPr>
        <w:t>Za účelom zjednodušenia</w:t>
      </w:r>
      <w:r w:rsidR="007A4EE9" w:rsidRPr="00832091">
        <w:rPr>
          <w:b/>
          <w:sz w:val="20"/>
          <w:szCs w:val="20"/>
        </w:rPr>
        <w:t xml:space="preserve"> evidencie </w:t>
      </w:r>
      <w:r w:rsidRPr="00832091">
        <w:rPr>
          <w:b/>
          <w:sz w:val="20"/>
          <w:szCs w:val="20"/>
        </w:rPr>
        <w:t xml:space="preserve">získaných </w:t>
      </w:r>
      <w:r w:rsidR="007A4EE9" w:rsidRPr="00832091">
        <w:rPr>
          <w:b/>
          <w:sz w:val="20"/>
          <w:szCs w:val="20"/>
        </w:rPr>
        <w:t xml:space="preserve">kreditov </w:t>
      </w:r>
      <w:r w:rsidRPr="00832091">
        <w:rPr>
          <w:b/>
          <w:sz w:val="20"/>
          <w:szCs w:val="20"/>
        </w:rPr>
        <w:t xml:space="preserve">SACCME </w:t>
      </w:r>
      <w:r w:rsidR="0079276F" w:rsidRPr="00832091">
        <w:rPr>
          <w:b/>
          <w:sz w:val="20"/>
          <w:szCs w:val="20"/>
        </w:rPr>
        <w:t xml:space="preserve">zverejnila </w:t>
      </w:r>
      <w:r w:rsidRPr="00832091">
        <w:rPr>
          <w:b/>
          <w:sz w:val="20"/>
          <w:szCs w:val="20"/>
        </w:rPr>
        <w:t xml:space="preserve">na svojej web </w:t>
      </w:r>
      <w:r w:rsidR="007A4EE9" w:rsidRPr="00832091">
        <w:rPr>
          <w:b/>
          <w:sz w:val="20"/>
          <w:szCs w:val="20"/>
        </w:rPr>
        <w:t xml:space="preserve">stránke </w:t>
      </w:r>
      <w:r w:rsidR="0079276F" w:rsidRPr="00832091">
        <w:rPr>
          <w:b/>
          <w:sz w:val="20"/>
          <w:szCs w:val="20"/>
        </w:rPr>
        <w:t>tabuľku</w:t>
      </w:r>
      <w:r w:rsidR="0079276F">
        <w:rPr>
          <w:sz w:val="20"/>
          <w:szCs w:val="20"/>
        </w:rPr>
        <w:t xml:space="preserve"> (v súlade </w:t>
      </w:r>
      <w:r w:rsidR="007A4EE9" w:rsidRPr="007413E4">
        <w:rPr>
          <w:sz w:val="20"/>
          <w:szCs w:val="20"/>
        </w:rPr>
        <w:t xml:space="preserve">s platnou vyhláškou </w:t>
      </w:r>
      <w:r w:rsidR="001F6CC9" w:rsidRPr="007413E4">
        <w:rPr>
          <w:sz w:val="20"/>
          <w:szCs w:val="20"/>
        </w:rPr>
        <w:t>MZ</w:t>
      </w:r>
      <w:r w:rsidRPr="007413E4">
        <w:rPr>
          <w:sz w:val="20"/>
          <w:szCs w:val="20"/>
        </w:rPr>
        <w:t xml:space="preserve"> </w:t>
      </w:r>
      <w:r w:rsidR="001F6CC9" w:rsidRPr="007413E4">
        <w:rPr>
          <w:sz w:val="20"/>
          <w:szCs w:val="20"/>
        </w:rPr>
        <w:t>SR</w:t>
      </w:r>
      <w:r w:rsidR="0079276F">
        <w:rPr>
          <w:sz w:val="20"/>
          <w:szCs w:val="20"/>
        </w:rPr>
        <w:t>)</w:t>
      </w:r>
      <w:r w:rsidR="001F6CC9" w:rsidRPr="007413E4">
        <w:rPr>
          <w:sz w:val="20"/>
          <w:szCs w:val="20"/>
        </w:rPr>
        <w:t xml:space="preserve">, </w:t>
      </w:r>
      <w:r w:rsidR="001F6CC9" w:rsidRPr="00832091">
        <w:rPr>
          <w:b/>
          <w:sz w:val="20"/>
          <w:szCs w:val="20"/>
        </w:rPr>
        <w:t>do ktorej si mô</w:t>
      </w:r>
      <w:r w:rsidR="00907E5A" w:rsidRPr="00832091">
        <w:rPr>
          <w:b/>
          <w:sz w:val="20"/>
          <w:szCs w:val="20"/>
        </w:rPr>
        <w:t>žu</w:t>
      </w:r>
      <w:r w:rsidR="001F6CC9" w:rsidRPr="00832091">
        <w:rPr>
          <w:b/>
          <w:sz w:val="20"/>
          <w:szCs w:val="20"/>
        </w:rPr>
        <w:t xml:space="preserve"> </w:t>
      </w:r>
      <w:r w:rsidR="0079276F" w:rsidRPr="00832091">
        <w:rPr>
          <w:b/>
          <w:sz w:val="20"/>
          <w:szCs w:val="20"/>
        </w:rPr>
        <w:t>účastníci odborných vzdelávacích aktivít</w:t>
      </w:r>
      <w:r w:rsidRPr="007413E4">
        <w:rPr>
          <w:sz w:val="20"/>
          <w:szCs w:val="20"/>
        </w:rPr>
        <w:t xml:space="preserve"> </w:t>
      </w:r>
      <w:r w:rsidRPr="00832091">
        <w:rPr>
          <w:b/>
          <w:sz w:val="20"/>
          <w:szCs w:val="20"/>
        </w:rPr>
        <w:t xml:space="preserve">zapisovať </w:t>
      </w:r>
      <w:r w:rsidR="001F6CC9" w:rsidRPr="00832091">
        <w:rPr>
          <w:b/>
          <w:sz w:val="20"/>
          <w:szCs w:val="20"/>
        </w:rPr>
        <w:t xml:space="preserve"> </w:t>
      </w:r>
      <w:r w:rsidR="0079276F" w:rsidRPr="00832091">
        <w:rPr>
          <w:b/>
          <w:sz w:val="20"/>
          <w:szCs w:val="20"/>
        </w:rPr>
        <w:t xml:space="preserve">získané </w:t>
      </w:r>
      <w:r w:rsidR="001F6CC9" w:rsidRPr="00832091">
        <w:rPr>
          <w:b/>
          <w:sz w:val="20"/>
          <w:szCs w:val="20"/>
        </w:rPr>
        <w:t>kredity</w:t>
      </w:r>
      <w:r w:rsidR="0079276F" w:rsidRPr="00832091">
        <w:rPr>
          <w:b/>
          <w:sz w:val="20"/>
          <w:szCs w:val="20"/>
        </w:rPr>
        <w:t xml:space="preserve"> CME</w:t>
      </w:r>
      <w:r w:rsidR="001F6CC9" w:rsidRPr="00832091">
        <w:rPr>
          <w:b/>
          <w:sz w:val="20"/>
          <w:szCs w:val="20"/>
        </w:rPr>
        <w:t>, a</w:t>
      </w:r>
      <w:r w:rsidR="0079276F" w:rsidRPr="00832091">
        <w:rPr>
          <w:b/>
          <w:sz w:val="20"/>
          <w:szCs w:val="20"/>
        </w:rPr>
        <w:t>lebo požiadať o ich elektronický zápis a</w:t>
      </w:r>
      <w:r w:rsidR="001F6CC9" w:rsidRPr="00832091">
        <w:rPr>
          <w:b/>
          <w:sz w:val="20"/>
          <w:szCs w:val="20"/>
        </w:rPr>
        <w:t xml:space="preserve"> evidenciu v databáze SAC</w:t>
      </w:r>
      <w:r w:rsidR="00736DC9" w:rsidRPr="00832091">
        <w:rPr>
          <w:b/>
          <w:sz w:val="20"/>
          <w:szCs w:val="20"/>
        </w:rPr>
        <w:t>C</w:t>
      </w:r>
      <w:r w:rsidR="001F6CC9" w:rsidRPr="00832091">
        <w:rPr>
          <w:b/>
          <w:sz w:val="20"/>
          <w:szCs w:val="20"/>
        </w:rPr>
        <w:t>ME</w:t>
      </w:r>
      <w:r w:rsidRPr="00832091">
        <w:rPr>
          <w:b/>
          <w:sz w:val="20"/>
          <w:szCs w:val="20"/>
        </w:rPr>
        <w:t xml:space="preserve">. Účastníci </w:t>
      </w:r>
      <w:r w:rsidR="00ED7EA7" w:rsidRPr="00832091">
        <w:rPr>
          <w:b/>
          <w:sz w:val="20"/>
          <w:szCs w:val="20"/>
        </w:rPr>
        <w:t xml:space="preserve">CME </w:t>
      </w:r>
      <w:r w:rsidRPr="00832091">
        <w:rPr>
          <w:b/>
          <w:sz w:val="20"/>
          <w:szCs w:val="20"/>
        </w:rPr>
        <w:t xml:space="preserve">si takto môžu v priebehu hodnoteného obdobia </w:t>
      </w:r>
      <w:r w:rsidR="0079276F" w:rsidRPr="00832091">
        <w:rPr>
          <w:b/>
          <w:sz w:val="20"/>
          <w:szCs w:val="20"/>
        </w:rPr>
        <w:t xml:space="preserve">v SACCME </w:t>
      </w:r>
      <w:r w:rsidRPr="00832091">
        <w:rPr>
          <w:b/>
          <w:sz w:val="20"/>
          <w:szCs w:val="20"/>
        </w:rPr>
        <w:t xml:space="preserve">archivovať </w:t>
      </w:r>
      <w:r w:rsidR="00ED7EA7" w:rsidRPr="00832091">
        <w:rPr>
          <w:b/>
          <w:sz w:val="20"/>
          <w:szCs w:val="20"/>
        </w:rPr>
        <w:t xml:space="preserve">získané kredity. </w:t>
      </w:r>
      <w:r w:rsidRPr="00832091">
        <w:rPr>
          <w:b/>
          <w:sz w:val="20"/>
          <w:szCs w:val="20"/>
        </w:rPr>
        <w:t xml:space="preserve"> </w:t>
      </w:r>
      <w:r w:rsidR="007A4EE9" w:rsidRPr="00832091">
        <w:rPr>
          <w:b/>
          <w:sz w:val="20"/>
          <w:szCs w:val="20"/>
        </w:rPr>
        <w:t xml:space="preserve"> </w:t>
      </w:r>
    </w:p>
    <w:p w:rsidR="000F0042" w:rsidRPr="007413E4" w:rsidRDefault="004737CE" w:rsidP="008A33BA">
      <w:pPr>
        <w:numPr>
          <w:ilvl w:val="0"/>
          <w:numId w:val="1"/>
        </w:numPr>
        <w:jc w:val="both"/>
        <w:rPr>
          <w:sz w:val="20"/>
          <w:szCs w:val="20"/>
        </w:rPr>
      </w:pPr>
      <w:r w:rsidRPr="007413E4">
        <w:rPr>
          <w:sz w:val="20"/>
          <w:szCs w:val="20"/>
        </w:rPr>
        <w:t xml:space="preserve">Podľa </w:t>
      </w:r>
      <w:r w:rsidR="00F576C7" w:rsidRPr="007413E4">
        <w:rPr>
          <w:sz w:val="20"/>
          <w:szCs w:val="20"/>
        </w:rPr>
        <w:t xml:space="preserve">platného </w:t>
      </w:r>
      <w:r w:rsidR="00956644" w:rsidRPr="007413E4">
        <w:rPr>
          <w:sz w:val="20"/>
          <w:szCs w:val="20"/>
        </w:rPr>
        <w:t xml:space="preserve">nariadenia vlády </w:t>
      </w:r>
      <w:r w:rsidR="00ED7EA7" w:rsidRPr="007413E4">
        <w:rPr>
          <w:sz w:val="20"/>
          <w:szCs w:val="20"/>
        </w:rPr>
        <w:t xml:space="preserve">č. </w:t>
      </w:r>
      <w:r w:rsidR="00956644" w:rsidRPr="007413E4">
        <w:rPr>
          <w:sz w:val="20"/>
          <w:szCs w:val="20"/>
        </w:rPr>
        <w:t>296/2010</w:t>
      </w:r>
      <w:r w:rsidR="00ED7EA7" w:rsidRPr="007413E4">
        <w:rPr>
          <w:sz w:val="20"/>
          <w:szCs w:val="20"/>
        </w:rPr>
        <w:t xml:space="preserve"> Z.z. je organizátor CME povinný účastníkom vydať </w:t>
      </w:r>
      <w:r w:rsidR="0079276F">
        <w:rPr>
          <w:b/>
          <w:sz w:val="20"/>
          <w:szCs w:val="20"/>
        </w:rPr>
        <w:t>P</w:t>
      </w:r>
      <w:r w:rsidRPr="007413E4">
        <w:rPr>
          <w:b/>
          <w:sz w:val="20"/>
          <w:szCs w:val="20"/>
        </w:rPr>
        <w:t>otvrdenie</w:t>
      </w:r>
      <w:r w:rsidRPr="007413E4">
        <w:rPr>
          <w:sz w:val="20"/>
          <w:szCs w:val="20"/>
        </w:rPr>
        <w:t xml:space="preserve"> </w:t>
      </w:r>
      <w:r w:rsidRPr="007413E4">
        <w:rPr>
          <w:b/>
          <w:sz w:val="20"/>
          <w:szCs w:val="20"/>
        </w:rPr>
        <w:t>o účasti</w:t>
      </w:r>
      <w:r w:rsidRPr="007413E4">
        <w:rPr>
          <w:sz w:val="20"/>
          <w:szCs w:val="20"/>
        </w:rPr>
        <w:t xml:space="preserve"> s počtom získaných kreditov za aktívnu a pasívnu účasť</w:t>
      </w:r>
      <w:r w:rsidR="00ED7EA7" w:rsidRPr="007413E4">
        <w:rPr>
          <w:sz w:val="20"/>
          <w:szCs w:val="20"/>
        </w:rPr>
        <w:t xml:space="preserve">, ktoré </w:t>
      </w:r>
      <w:r w:rsidR="007A4EE9" w:rsidRPr="007413E4">
        <w:rPr>
          <w:sz w:val="20"/>
          <w:szCs w:val="20"/>
        </w:rPr>
        <w:t>musí obsahovať</w:t>
      </w:r>
      <w:r w:rsidR="00ED7EA7" w:rsidRPr="007413E4">
        <w:rPr>
          <w:sz w:val="20"/>
          <w:szCs w:val="20"/>
        </w:rPr>
        <w:t>:</w:t>
      </w:r>
      <w:r w:rsidR="007A4EE9" w:rsidRPr="007413E4">
        <w:rPr>
          <w:sz w:val="20"/>
          <w:szCs w:val="20"/>
        </w:rPr>
        <w:t xml:space="preserve"> meno organizátora, miesto a deň konania, charakter vzdelávacej aktivity, počty hodín a kredity podľa osobitného predpisu,</w:t>
      </w:r>
      <w:r w:rsidR="000F0042" w:rsidRPr="007413E4">
        <w:rPr>
          <w:sz w:val="20"/>
          <w:szCs w:val="20"/>
        </w:rPr>
        <w:t xml:space="preserve"> </w:t>
      </w:r>
      <w:r w:rsidR="007A4EE9" w:rsidRPr="007413E4">
        <w:rPr>
          <w:sz w:val="20"/>
          <w:szCs w:val="20"/>
        </w:rPr>
        <w:t>ďalej meno, priezvisko a dátum narodenia účastníka vzdelávania, alebo registračné číslo príslušnej komory a podpis osoby oprávnenej na vydanie potvrdenia</w:t>
      </w:r>
      <w:r w:rsidR="0079276F">
        <w:rPr>
          <w:sz w:val="20"/>
          <w:szCs w:val="20"/>
        </w:rPr>
        <w:t>,</w:t>
      </w:r>
      <w:r w:rsidR="007A4EE9" w:rsidRPr="007413E4">
        <w:rPr>
          <w:sz w:val="20"/>
          <w:szCs w:val="20"/>
        </w:rPr>
        <w:t xml:space="preserve"> spolu s o</w:t>
      </w:r>
      <w:r w:rsidR="00ED7EA7" w:rsidRPr="007413E4">
        <w:rPr>
          <w:sz w:val="20"/>
          <w:szCs w:val="20"/>
        </w:rPr>
        <w:t>d</w:t>
      </w:r>
      <w:r w:rsidR="007A4EE9" w:rsidRPr="007413E4">
        <w:rPr>
          <w:sz w:val="20"/>
          <w:szCs w:val="20"/>
        </w:rPr>
        <w:t>tlačkom pečiatky.</w:t>
      </w:r>
      <w:r w:rsidR="00736DC9" w:rsidRPr="007413E4">
        <w:rPr>
          <w:sz w:val="20"/>
          <w:szCs w:val="20"/>
        </w:rPr>
        <w:t xml:space="preserve"> </w:t>
      </w:r>
      <w:r w:rsidR="00736DC9" w:rsidRPr="007413E4">
        <w:rPr>
          <w:b/>
          <w:sz w:val="20"/>
          <w:szCs w:val="20"/>
        </w:rPr>
        <w:t xml:space="preserve">Elektronická evidencia má v súčasnosti </w:t>
      </w:r>
      <w:r w:rsidR="00907E5A" w:rsidRPr="007413E4">
        <w:rPr>
          <w:b/>
          <w:sz w:val="20"/>
          <w:szCs w:val="20"/>
        </w:rPr>
        <w:t xml:space="preserve">celosvetovo </w:t>
      </w:r>
      <w:r w:rsidR="00736DC9" w:rsidRPr="007413E4">
        <w:rPr>
          <w:b/>
          <w:sz w:val="20"/>
          <w:szCs w:val="20"/>
        </w:rPr>
        <w:t>iba druhotný význam, vzhľadom na možnosť jej zlyhania.</w:t>
      </w:r>
    </w:p>
    <w:p w:rsidR="00FB5A38" w:rsidRPr="007413E4" w:rsidRDefault="00FB5A38" w:rsidP="008A33BA">
      <w:pPr>
        <w:jc w:val="both"/>
        <w:rPr>
          <w:sz w:val="20"/>
          <w:szCs w:val="20"/>
        </w:rPr>
      </w:pPr>
    </w:p>
    <w:p w:rsidR="00C143D5" w:rsidRDefault="00B3173F" w:rsidP="0079276F">
      <w:pPr>
        <w:ind w:left="360"/>
        <w:jc w:val="both"/>
        <w:rPr>
          <w:sz w:val="20"/>
          <w:szCs w:val="20"/>
        </w:rPr>
      </w:pPr>
      <w:r w:rsidRPr="007413E4">
        <w:rPr>
          <w:sz w:val="20"/>
          <w:szCs w:val="20"/>
        </w:rPr>
        <w:t xml:space="preserve">                               </w:t>
      </w:r>
      <w:r w:rsidR="0079276F">
        <w:rPr>
          <w:sz w:val="20"/>
          <w:szCs w:val="20"/>
        </w:rPr>
        <w:t xml:space="preserve">                                 </w:t>
      </w:r>
      <w:r w:rsidR="00907E5A" w:rsidRPr="007413E4">
        <w:rPr>
          <w:sz w:val="20"/>
          <w:szCs w:val="20"/>
        </w:rPr>
        <w:t xml:space="preserve"> Slovenská akreditačná rada pre kontinuálne medicínske vzdelávanie</w:t>
      </w:r>
      <w:r w:rsidR="00907E5A" w:rsidRPr="00E52EA9">
        <w:rPr>
          <w:sz w:val="20"/>
          <w:szCs w:val="20"/>
        </w:rPr>
        <w:t xml:space="preserve">  </w:t>
      </w:r>
    </w:p>
    <w:p w:rsidR="006D09EF" w:rsidRPr="00E52EA9" w:rsidRDefault="0079276F" w:rsidP="002B540A">
      <w:pPr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B3173F">
        <w:rPr>
          <w:sz w:val="20"/>
          <w:szCs w:val="20"/>
        </w:rPr>
        <w:t>Bratislava, 28.0</w:t>
      </w:r>
      <w:r w:rsidR="002B540A">
        <w:rPr>
          <w:sz w:val="20"/>
          <w:szCs w:val="20"/>
        </w:rPr>
        <w:t>2.2013</w:t>
      </w:r>
      <w:r w:rsidR="00907E5A" w:rsidRPr="00E52EA9">
        <w:rPr>
          <w:sz w:val="20"/>
          <w:szCs w:val="20"/>
        </w:rPr>
        <w:t xml:space="preserve">   </w:t>
      </w:r>
      <w:r w:rsidR="001F6CC9" w:rsidRPr="00E52EA9">
        <w:rPr>
          <w:sz w:val="20"/>
          <w:szCs w:val="20"/>
        </w:rPr>
        <w:t xml:space="preserve">                               </w:t>
      </w:r>
    </w:p>
    <w:sectPr w:rsidR="006D09EF" w:rsidRPr="00E5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D0"/>
    <w:multiLevelType w:val="hybridMultilevel"/>
    <w:tmpl w:val="B3DCA5C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>
    <w:useFELayout/>
  </w:compat>
  <w:rsids>
    <w:rsidRoot w:val="006D09EF"/>
    <w:rsid w:val="00000B08"/>
    <w:rsid w:val="00010130"/>
    <w:rsid w:val="00017FA9"/>
    <w:rsid w:val="00031EDF"/>
    <w:rsid w:val="000F0042"/>
    <w:rsid w:val="00180B99"/>
    <w:rsid w:val="001F6CC9"/>
    <w:rsid w:val="002076FF"/>
    <w:rsid w:val="002B540A"/>
    <w:rsid w:val="0038041E"/>
    <w:rsid w:val="003B05BD"/>
    <w:rsid w:val="004737CE"/>
    <w:rsid w:val="00525DC6"/>
    <w:rsid w:val="005402BA"/>
    <w:rsid w:val="0056215C"/>
    <w:rsid w:val="005630F1"/>
    <w:rsid w:val="00584DF4"/>
    <w:rsid w:val="005D4A27"/>
    <w:rsid w:val="00643041"/>
    <w:rsid w:val="00680471"/>
    <w:rsid w:val="006D09EF"/>
    <w:rsid w:val="006D4ED9"/>
    <w:rsid w:val="00736DC9"/>
    <w:rsid w:val="00736F90"/>
    <w:rsid w:val="007413E4"/>
    <w:rsid w:val="0079276F"/>
    <w:rsid w:val="007A4EE9"/>
    <w:rsid w:val="007B28C7"/>
    <w:rsid w:val="007D4E56"/>
    <w:rsid w:val="007D70D5"/>
    <w:rsid w:val="00814CFE"/>
    <w:rsid w:val="00826B27"/>
    <w:rsid w:val="00832091"/>
    <w:rsid w:val="00832094"/>
    <w:rsid w:val="00893BBB"/>
    <w:rsid w:val="008A33BA"/>
    <w:rsid w:val="00907E5A"/>
    <w:rsid w:val="00956644"/>
    <w:rsid w:val="00A0124B"/>
    <w:rsid w:val="00A0467C"/>
    <w:rsid w:val="00A12FB3"/>
    <w:rsid w:val="00A13659"/>
    <w:rsid w:val="00A414E4"/>
    <w:rsid w:val="00AC52AA"/>
    <w:rsid w:val="00B174F7"/>
    <w:rsid w:val="00B3173F"/>
    <w:rsid w:val="00BA75C5"/>
    <w:rsid w:val="00C1166D"/>
    <w:rsid w:val="00C143D5"/>
    <w:rsid w:val="00D12B91"/>
    <w:rsid w:val="00D1786D"/>
    <w:rsid w:val="00D34D47"/>
    <w:rsid w:val="00D5245A"/>
    <w:rsid w:val="00E52EA9"/>
    <w:rsid w:val="00E74F35"/>
    <w:rsid w:val="00ED7EA7"/>
    <w:rsid w:val="00F04B9A"/>
    <w:rsid w:val="00F110DD"/>
    <w:rsid w:val="00F45555"/>
    <w:rsid w:val="00F576C7"/>
    <w:rsid w:val="00F8635C"/>
    <w:rsid w:val="00FB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basedOn w:val="Predvolenpsmoodseku"/>
    <w:rsid w:val="001F6CC9"/>
    <w:rPr>
      <w:color w:val="0000FF"/>
      <w:u w:val="single"/>
    </w:rPr>
  </w:style>
  <w:style w:type="paragraph" w:styleId="Textbubliny">
    <w:name w:val="Balloon Text"/>
    <w:basedOn w:val="Normlny"/>
    <w:semiHidden/>
    <w:rsid w:val="00F04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ccm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Vážení predstavitelia organizačných zložiek,</vt:lpstr>
    </vt:vector>
  </TitlesOfParts>
  <Company>SZU</Company>
  <LinksUpToDate>false</LinksUpToDate>
  <CharactersWithSpaces>5341</CharactersWithSpaces>
  <SharedDoc>false</SharedDoc>
  <HLinks>
    <vt:vector size="6" baseType="variant">
      <vt:variant>
        <vt:i4>1245252</vt:i4>
      </vt:variant>
      <vt:variant>
        <vt:i4>0</vt:i4>
      </vt:variant>
      <vt:variant>
        <vt:i4>0</vt:i4>
      </vt:variant>
      <vt:variant>
        <vt:i4>5</vt:i4>
      </vt:variant>
      <vt:variant>
        <vt:lpwstr>http://www.saccme.sk/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predstavitelia organizačných zložiek,</dc:title>
  <dc:creator>Peter Krištúfek</dc:creator>
  <cp:lastModifiedBy>Prof. Jozef Glasa</cp:lastModifiedBy>
  <cp:revision>2</cp:revision>
  <cp:lastPrinted>2013-03-05T13:56:00Z</cp:lastPrinted>
  <dcterms:created xsi:type="dcterms:W3CDTF">2013-03-11T16:15:00Z</dcterms:created>
  <dcterms:modified xsi:type="dcterms:W3CDTF">2013-03-11T16:15:00Z</dcterms:modified>
</cp:coreProperties>
</file>