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DE" w:rsidRPr="005903BD" w:rsidRDefault="005903BD" w:rsidP="00E26C1C">
      <w:pPr>
        <w:pStyle w:val="Nzov"/>
        <w:spacing w:line="276" w:lineRule="auto"/>
        <w:rPr>
          <w:sz w:val="26"/>
          <w:szCs w:val="26"/>
        </w:rPr>
      </w:pPr>
      <w:r w:rsidRPr="005903BD">
        <w:rPr>
          <w:sz w:val="26"/>
          <w:szCs w:val="26"/>
        </w:rPr>
        <w:t>SLOVENSKÁ ZDRAVOTNÍCKA UNIVERZITA V BRATISLAVE</w:t>
      </w:r>
    </w:p>
    <w:p w:rsidR="00A963F5" w:rsidRDefault="009910C5" w:rsidP="00E26C1C">
      <w:pPr>
        <w:pStyle w:val="Nzov"/>
        <w:spacing w:line="276" w:lineRule="auto"/>
      </w:pPr>
      <w:r>
        <w:t>F</w:t>
      </w:r>
      <w:r w:rsidR="00A963F5">
        <w:t>akulta</w:t>
      </w:r>
      <w:r>
        <w:t xml:space="preserve"> ošetrovateľstva a zdravotníckych odborných štúdií</w:t>
      </w:r>
    </w:p>
    <w:p w:rsidR="00A720DE" w:rsidRPr="009910C5" w:rsidRDefault="00A720DE" w:rsidP="00E26C1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910C5">
        <w:rPr>
          <w:b/>
          <w:sz w:val="28"/>
          <w:szCs w:val="28"/>
          <w:u w:val="single"/>
        </w:rPr>
        <w:t xml:space="preserve">Ústav </w:t>
      </w:r>
      <w:r w:rsidR="009910C5" w:rsidRPr="009910C5">
        <w:rPr>
          <w:b/>
          <w:sz w:val="28"/>
          <w:szCs w:val="28"/>
          <w:u w:val="single"/>
        </w:rPr>
        <w:t>zdravotníckej etiky</w:t>
      </w:r>
      <w:r w:rsidRPr="009910C5">
        <w:rPr>
          <w:b/>
          <w:sz w:val="28"/>
          <w:szCs w:val="28"/>
          <w:u w:val="single"/>
        </w:rPr>
        <w:t xml:space="preserve"> </w:t>
      </w:r>
    </w:p>
    <w:p w:rsidR="00083D5C" w:rsidRPr="00E26C1C" w:rsidRDefault="00083D5C" w:rsidP="00E26C1C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601F2" w:rsidRDefault="00A81804" w:rsidP="00E26C1C">
      <w:pPr>
        <w:spacing w:line="276" w:lineRule="auto"/>
        <w:jc w:val="center"/>
        <w:rPr>
          <w:b/>
          <w:sz w:val="32"/>
        </w:rPr>
      </w:pPr>
      <w:r>
        <w:rPr>
          <w:b/>
          <w:sz w:val="32"/>
          <w:szCs w:val="32"/>
        </w:rPr>
        <w:t>I</w:t>
      </w:r>
      <w:r w:rsidR="00A720DE" w:rsidRPr="00EF1956">
        <w:rPr>
          <w:b/>
          <w:sz w:val="32"/>
          <w:szCs w:val="32"/>
        </w:rPr>
        <w:t xml:space="preserve">K </w:t>
      </w:r>
      <w:r w:rsidR="009910C5">
        <w:rPr>
          <w:b/>
          <w:sz w:val="32"/>
          <w:szCs w:val="32"/>
        </w:rPr>
        <w:t>2</w:t>
      </w:r>
      <w:r w:rsidR="00A720DE" w:rsidRPr="00EF1956">
        <w:rPr>
          <w:b/>
          <w:sz w:val="32"/>
          <w:szCs w:val="32"/>
        </w:rPr>
        <w:t xml:space="preserve"> </w:t>
      </w:r>
      <w:r w:rsidR="00A963F5">
        <w:rPr>
          <w:b/>
          <w:sz w:val="32"/>
          <w:szCs w:val="32"/>
        </w:rPr>
        <w:t>1</w:t>
      </w:r>
      <w:r w:rsidR="005903BD">
        <w:rPr>
          <w:b/>
          <w:sz w:val="32"/>
          <w:szCs w:val="32"/>
        </w:rPr>
        <w:t>13</w:t>
      </w:r>
      <w:r w:rsidR="001B4287">
        <w:rPr>
          <w:b/>
          <w:sz w:val="32"/>
          <w:szCs w:val="32"/>
        </w:rPr>
        <w:t>6</w:t>
      </w:r>
      <w:r w:rsidR="001D513C">
        <w:rPr>
          <w:b/>
          <w:sz w:val="28"/>
        </w:rPr>
        <w:t xml:space="preserve"> </w:t>
      </w:r>
      <w:r w:rsidR="00A720DE">
        <w:rPr>
          <w:b/>
          <w:sz w:val="32"/>
        </w:rPr>
        <w:t xml:space="preserve">– </w:t>
      </w:r>
      <w:r w:rsidR="00937919">
        <w:rPr>
          <w:b/>
          <w:sz w:val="32"/>
        </w:rPr>
        <w:t>Integrovaný kur</w:t>
      </w:r>
      <w:r w:rsidR="00315D6D">
        <w:rPr>
          <w:b/>
          <w:sz w:val="32"/>
        </w:rPr>
        <w:t>z</w:t>
      </w:r>
      <w:r w:rsidR="00937919">
        <w:rPr>
          <w:b/>
          <w:sz w:val="32"/>
        </w:rPr>
        <w:t>:</w:t>
      </w:r>
      <w:r w:rsidR="00315D6D">
        <w:rPr>
          <w:b/>
          <w:sz w:val="32"/>
        </w:rPr>
        <w:t xml:space="preserve"> </w:t>
      </w:r>
      <w:r w:rsidR="003601F2">
        <w:rPr>
          <w:b/>
          <w:sz w:val="32"/>
        </w:rPr>
        <w:t>Zdravotnícka etika I</w:t>
      </w:r>
      <w:r w:rsidR="001B4287">
        <w:rPr>
          <w:b/>
          <w:sz w:val="32"/>
        </w:rPr>
        <w:t>I</w:t>
      </w:r>
      <w:r w:rsidR="003601F2">
        <w:rPr>
          <w:b/>
          <w:sz w:val="32"/>
        </w:rPr>
        <w:t xml:space="preserve">. </w:t>
      </w:r>
    </w:p>
    <w:p w:rsidR="00A720DE" w:rsidRDefault="00A720DE" w:rsidP="00E26C1C">
      <w:pPr>
        <w:spacing w:line="276" w:lineRule="auto"/>
        <w:jc w:val="center"/>
        <w:rPr>
          <w:b/>
          <w:sz w:val="32"/>
        </w:rPr>
      </w:pPr>
    </w:p>
    <w:p w:rsidR="00A720DE" w:rsidRPr="00E26C1C" w:rsidRDefault="00685B04" w:rsidP="00E26C1C">
      <w:pPr>
        <w:spacing w:line="276" w:lineRule="auto"/>
        <w:jc w:val="center"/>
        <w:rPr>
          <w:b/>
          <w:sz w:val="28"/>
          <w:szCs w:val="28"/>
        </w:rPr>
      </w:pPr>
      <w:r w:rsidRPr="00E26C1C">
        <w:rPr>
          <w:b/>
          <w:sz w:val="28"/>
          <w:szCs w:val="28"/>
        </w:rPr>
        <w:t>Bratislava</w:t>
      </w:r>
      <w:r w:rsidR="00506DD1" w:rsidRPr="00E26C1C">
        <w:rPr>
          <w:b/>
          <w:sz w:val="28"/>
          <w:szCs w:val="28"/>
        </w:rPr>
        <w:t xml:space="preserve">, </w:t>
      </w:r>
      <w:r w:rsidR="00315D6D" w:rsidRPr="00E26C1C">
        <w:rPr>
          <w:b/>
          <w:sz w:val="28"/>
          <w:szCs w:val="28"/>
        </w:rPr>
        <w:t xml:space="preserve"> </w:t>
      </w:r>
      <w:r w:rsidR="003601F2" w:rsidRPr="00E26C1C">
        <w:rPr>
          <w:b/>
          <w:sz w:val="28"/>
          <w:szCs w:val="28"/>
        </w:rPr>
        <w:t>SZU</w:t>
      </w:r>
      <w:r w:rsidR="00315D6D" w:rsidRPr="00E26C1C">
        <w:rPr>
          <w:b/>
          <w:sz w:val="28"/>
          <w:szCs w:val="28"/>
        </w:rPr>
        <w:t xml:space="preserve">, </w:t>
      </w:r>
      <w:r w:rsidR="001B4287">
        <w:rPr>
          <w:b/>
          <w:sz w:val="28"/>
          <w:szCs w:val="28"/>
        </w:rPr>
        <w:t>24</w:t>
      </w:r>
      <w:r w:rsidR="003601F2" w:rsidRPr="00E26C1C">
        <w:rPr>
          <w:b/>
          <w:sz w:val="28"/>
          <w:szCs w:val="28"/>
        </w:rPr>
        <w:t xml:space="preserve">. </w:t>
      </w:r>
      <w:r w:rsidR="001B4287">
        <w:rPr>
          <w:b/>
          <w:sz w:val="28"/>
          <w:szCs w:val="28"/>
        </w:rPr>
        <w:t>6</w:t>
      </w:r>
      <w:r w:rsidR="00315D6D" w:rsidRPr="00E26C1C">
        <w:rPr>
          <w:b/>
          <w:sz w:val="28"/>
          <w:szCs w:val="28"/>
        </w:rPr>
        <w:t>.</w:t>
      </w:r>
      <w:r w:rsidR="00C07B4D" w:rsidRPr="00E26C1C">
        <w:rPr>
          <w:b/>
          <w:sz w:val="28"/>
          <w:szCs w:val="28"/>
        </w:rPr>
        <w:t xml:space="preserve"> 201</w:t>
      </w:r>
      <w:r w:rsidR="005903BD">
        <w:rPr>
          <w:b/>
          <w:sz w:val="28"/>
          <w:szCs w:val="28"/>
        </w:rPr>
        <w:t>4</w:t>
      </w:r>
      <w:r w:rsidR="003601F2" w:rsidRPr="00E26C1C">
        <w:rPr>
          <w:b/>
          <w:sz w:val="28"/>
          <w:szCs w:val="28"/>
        </w:rPr>
        <w:t xml:space="preserve"> (utorok)</w:t>
      </w:r>
    </w:p>
    <w:p w:rsidR="001D513C" w:rsidRDefault="001D513C" w:rsidP="00E26C1C">
      <w:pPr>
        <w:pStyle w:val="Nadpis1"/>
        <w:spacing w:line="276" w:lineRule="auto"/>
        <w:rPr>
          <w:sz w:val="32"/>
          <w:szCs w:val="32"/>
        </w:rPr>
      </w:pPr>
    </w:p>
    <w:p w:rsidR="00A720DE" w:rsidRDefault="00A720DE" w:rsidP="00E26C1C">
      <w:pPr>
        <w:pStyle w:val="Nadpis1"/>
        <w:spacing w:line="276" w:lineRule="auto"/>
      </w:pPr>
      <w:r>
        <w:t>P R O G R A</w:t>
      </w:r>
      <w:r w:rsidR="001B4287">
        <w:t> </w:t>
      </w:r>
      <w:r>
        <w:t>M</w:t>
      </w:r>
    </w:p>
    <w:p w:rsidR="001B4287" w:rsidRDefault="001B4287" w:rsidP="001B4287"/>
    <w:p w:rsidR="001B4287" w:rsidRPr="001B4287" w:rsidRDefault="001B4287" w:rsidP="001B4287"/>
    <w:p w:rsidR="001B4287" w:rsidRDefault="001B4287" w:rsidP="001B4287">
      <w:pPr>
        <w:spacing w:line="276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08,00-10,00</w:t>
      </w:r>
      <w:r w:rsidRPr="00E54E80">
        <w:rPr>
          <w:sz w:val="24"/>
          <w:szCs w:val="24"/>
        </w:rPr>
        <w:t xml:space="preserve"> </w:t>
      </w:r>
      <w:r w:rsidRPr="00E54E80">
        <w:rPr>
          <w:sz w:val="24"/>
          <w:szCs w:val="24"/>
        </w:rPr>
        <w:tab/>
      </w:r>
      <w:r>
        <w:rPr>
          <w:sz w:val="24"/>
          <w:szCs w:val="24"/>
        </w:rPr>
        <w:t xml:space="preserve">Základy klinickej bioetiky – vybrané etické dilemy pri poskytovaní </w:t>
      </w:r>
    </w:p>
    <w:p w:rsidR="001B4287" w:rsidRDefault="001B4287" w:rsidP="001B4287">
      <w:pPr>
        <w:spacing w:line="276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zdravotnej starostlivosti a možnosti ich riešenia</w:t>
      </w:r>
    </w:p>
    <w:p w:rsidR="001B4287" w:rsidRDefault="001B4287" w:rsidP="001B4287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noProof/>
          <w:sz w:val="24"/>
          <w:szCs w:val="24"/>
        </w:rPr>
        <w:t xml:space="preserve">– </w:t>
      </w:r>
      <w:r>
        <w:rPr>
          <w:i/>
          <w:noProof/>
          <w:sz w:val="24"/>
          <w:szCs w:val="24"/>
        </w:rPr>
        <w:t>Prof</w:t>
      </w:r>
      <w:r w:rsidRPr="00E54E80">
        <w:rPr>
          <w:i/>
          <w:noProof/>
          <w:sz w:val="24"/>
          <w:szCs w:val="24"/>
        </w:rPr>
        <w:t>. MUDr. Jozef Glasa, CSc.</w:t>
      </w:r>
      <w:r>
        <w:rPr>
          <w:i/>
          <w:noProof/>
          <w:sz w:val="24"/>
          <w:szCs w:val="24"/>
        </w:rPr>
        <w:t>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</w:t>
      </w:r>
      <w:r w:rsidRPr="00BF7527">
        <w:rPr>
          <w:i/>
          <w:sz w:val="24"/>
          <w:szCs w:val="24"/>
        </w:rPr>
        <w:t xml:space="preserve"> </w:t>
      </w:r>
    </w:p>
    <w:p w:rsidR="001B4287" w:rsidRPr="0052080C" w:rsidRDefault="001B4287" w:rsidP="001B4287">
      <w:pPr>
        <w:spacing w:line="276" w:lineRule="auto"/>
        <w:rPr>
          <w:sz w:val="16"/>
          <w:szCs w:val="16"/>
        </w:rPr>
      </w:pPr>
    </w:p>
    <w:p w:rsidR="001B4287" w:rsidRDefault="001B4287" w:rsidP="001B4287">
      <w:pPr>
        <w:spacing w:line="276" w:lineRule="auto"/>
        <w:ind w:left="1410" w:hanging="1410"/>
        <w:rPr>
          <w:sz w:val="24"/>
          <w:szCs w:val="24"/>
        </w:rPr>
      </w:pPr>
      <w:r>
        <w:rPr>
          <w:iCs/>
          <w:sz w:val="24"/>
          <w:szCs w:val="24"/>
        </w:rPr>
        <w:t>10,00</w:t>
      </w:r>
      <w:r w:rsidRPr="000E0B85">
        <w:rPr>
          <w:iCs/>
          <w:sz w:val="24"/>
          <w:szCs w:val="24"/>
        </w:rPr>
        <w:t>-1</w:t>
      </w:r>
      <w:r>
        <w:rPr>
          <w:iCs/>
          <w:sz w:val="24"/>
          <w:szCs w:val="24"/>
        </w:rPr>
        <w:t>1,00</w:t>
      </w:r>
      <w:r w:rsidRPr="00E54E80">
        <w:rPr>
          <w:sz w:val="24"/>
          <w:szCs w:val="24"/>
        </w:rPr>
        <w:tab/>
      </w:r>
      <w:r>
        <w:rPr>
          <w:sz w:val="24"/>
          <w:szCs w:val="24"/>
        </w:rPr>
        <w:t>Posudzovanie projektov biomedicínskeho výskumu v etickej komisii</w:t>
      </w:r>
      <w:r>
        <w:rPr>
          <w:sz w:val="24"/>
          <w:szCs w:val="24"/>
        </w:rPr>
        <w:t xml:space="preserve">, biomedicínsky výskum za osobitných okolností </w:t>
      </w:r>
      <w:r>
        <w:rPr>
          <w:sz w:val="24"/>
          <w:szCs w:val="24"/>
        </w:rPr>
        <w:t xml:space="preserve"> </w:t>
      </w:r>
    </w:p>
    <w:p w:rsidR="001B4287" w:rsidRDefault="001B4287" w:rsidP="001B4287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noProof/>
          <w:sz w:val="24"/>
          <w:szCs w:val="24"/>
        </w:rPr>
        <w:t>–</w:t>
      </w:r>
      <w:r>
        <w:rPr>
          <w:noProof/>
          <w:sz w:val="24"/>
          <w:szCs w:val="24"/>
        </w:rPr>
        <w:t xml:space="preserve"> </w:t>
      </w:r>
      <w:r w:rsidRPr="003601F2">
        <w:rPr>
          <w:i/>
          <w:noProof/>
          <w:sz w:val="24"/>
          <w:szCs w:val="24"/>
        </w:rPr>
        <w:t>Doc. MUDr</w:t>
      </w:r>
      <w:r w:rsidRPr="00E54E80">
        <w:rPr>
          <w:i/>
          <w:noProof/>
          <w:sz w:val="24"/>
          <w:szCs w:val="24"/>
        </w:rPr>
        <w:t>.</w:t>
      </w:r>
      <w:r>
        <w:rPr>
          <w:i/>
          <w:noProof/>
          <w:sz w:val="24"/>
          <w:szCs w:val="24"/>
        </w:rPr>
        <w:t xml:space="preserve"> Terézia Krčméryová,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</w:t>
      </w:r>
      <w:r w:rsidRPr="00BF7527">
        <w:rPr>
          <w:i/>
          <w:sz w:val="24"/>
          <w:szCs w:val="24"/>
        </w:rPr>
        <w:t xml:space="preserve"> </w:t>
      </w:r>
    </w:p>
    <w:p w:rsidR="001B4287" w:rsidRPr="0052080C" w:rsidRDefault="001B4287" w:rsidP="001B4287">
      <w:pPr>
        <w:spacing w:line="276" w:lineRule="auto"/>
        <w:ind w:firstLine="708"/>
        <w:rPr>
          <w:iCs/>
          <w:sz w:val="16"/>
          <w:szCs w:val="16"/>
        </w:rPr>
      </w:pPr>
    </w:p>
    <w:p w:rsidR="001B4287" w:rsidRDefault="001B4287" w:rsidP="001B4287">
      <w:pPr>
        <w:spacing w:line="276" w:lineRule="auto"/>
        <w:rPr>
          <w:sz w:val="24"/>
          <w:szCs w:val="24"/>
        </w:rPr>
      </w:pPr>
      <w:r w:rsidRPr="00BF7527">
        <w:rPr>
          <w:sz w:val="24"/>
          <w:szCs w:val="24"/>
        </w:rPr>
        <w:t>1</w:t>
      </w:r>
      <w:r>
        <w:rPr>
          <w:sz w:val="24"/>
          <w:szCs w:val="24"/>
        </w:rPr>
        <w:t>1,00</w:t>
      </w:r>
      <w:r w:rsidRPr="00BF7527">
        <w:rPr>
          <w:sz w:val="24"/>
          <w:szCs w:val="24"/>
        </w:rPr>
        <w:t>-1</w:t>
      </w:r>
      <w:r>
        <w:rPr>
          <w:sz w:val="24"/>
          <w:szCs w:val="24"/>
        </w:rPr>
        <w:t>2,00</w:t>
      </w:r>
      <w:r>
        <w:rPr>
          <w:sz w:val="24"/>
          <w:szCs w:val="24"/>
        </w:rPr>
        <w:tab/>
        <w:t xml:space="preserve">Posudzovanie protokolov klinického skúšania produktov </w:t>
      </w:r>
    </w:p>
    <w:p w:rsidR="001B4287" w:rsidRDefault="001B4287" w:rsidP="001B4287">
      <w:pPr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a liekov v etickej komisii: praktické aspekty </w:t>
      </w:r>
    </w:p>
    <w:p w:rsidR="001B4287" w:rsidRDefault="001B4287" w:rsidP="001B4287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noProof/>
          <w:sz w:val="24"/>
          <w:szCs w:val="24"/>
        </w:rPr>
        <w:t>–</w:t>
      </w:r>
      <w:r>
        <w:rPr>
          <w:noProof/>
          <w:sz w:val="24"/>
          <w:szCs w:val="24"/>
        </w:rPr>
        <w:t xml:space="preserve"> </w:t>
      </w:r>
      <w:r w:rsidRPr="00E54E80">
        <w:rPr>
          <w:i/>
          <w:noProof/>
          <w:sz w:val="24"/>
          <w:szCs w:val="24"/>
        </w:rPr>
        <w:t>MUDr.</w:t>
      </w:r>
      <w:r>
        <w:rPr>
          <w:i/>
          <w:noProof/>
          <w:sz w:val="24"/>
          <w:szCs w:val="24"/>
        </w:rPr>
        <w:t xml:space="preserve"> Helena Glasová,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</w:t>
      </w:r>
      <w:r w:rsidRPr="00BF7527">
        <w:rPr>
          <w:i/>
          <w:sz w:val="24"/>
          <w:szCs w:val="24"/>
        </w:rPr>
        <w:t xml:space="preserve"> </w:t>
      </w:r>
    </w:p>
    <w:p w:rsidR="001B4287" w:rsidRPr="0052080C" w:rsidRDefault="001B4287" w:rsidP="001B4287">
      <w:pPr>
        <w:spacing w:line="276" w:lineRule="auto"/>
        <w:ind w:left="1410" w:hanging="1410"/>
        <w:rPr>
          <w:sz w:val="16"/>
          <w:szCs w:val="16"/>
        </w:rPr>
      </w:pPr>
    </w:p>
    <w:p w:rsidR="001B4287" w:rsidRDefault="001B4287" w:rsidP="001B4287">
      <w:pPr>
        <w:spacing w:line="276" w:lineRule="auto"/>
        <w:ind w:left="1410" w:hanging="1410"/>
        <w:rPr>
          <w:i/>
          <w:sz w:val="24"/>
          <w:szCs w:val="24"/>
        </w:rPr>
      </w:pPr>
      <w:r w:rsidRPr="00BF7527">
        <w:rPr>
          <w:sz w:val="24"/>
          <w:szCs w:val="24"/>
        </w:rPr>
        <w:t>1</w:t>
      </w:r>
      <w:r>
        <w:rPr>
          <w:sz w:val="24"/>
          <w:szCs w:val="24"/>
        </w:rPr>
        <w:t>2,00</w:t>
      </w:r>
      <w:r w:rsidRPr="00BF7527">
        <w:rPr>
          <w:sz w:val="24"/>
          <w:szCs w:val="24"/>
        </w:rPr>
        <w:t>-1</w:t>
      </w:r>
      <w:r>
        <w:rPr>
          <w:sz w:val="24"/>
          <w:szCs w:val="24"/>
        </w:rPr>
        <w:t>3,00</w:t>
      </w:r>
      <w:r>
        <w:rPr>
          <w:sz w:val="24"/>
          <w:szCs w:val="24"/>
        </w:rPr>
        <w:tab/>
      </w:r>
      <w:r w:rsidRPr="001D513C">
        <w:rPr>
          <w:i/>
          <w:sz w:val="24"/>
          <w:szCs w:val="24"/>
        </w:rPr>
        <w:t>Prestávka</w:t>
      </w:r>
      <w:r>
        <w:rPr>
          <w:sz w:val="24"/>
          <w:szCs w:val="24"/>
        </w:rPr>
        <w:t xml:space="preserve"> </w:t>
      </w:r>
    </w:p>
    <w:p w:rsidR="001B4287" w:rsidRPr="002F06CA" w:rsidRDefault="001B4287" w:rsidP="001B4287">
      <w:pPr>
        <w:spacing w:line="276" w:lineRule="auto"/>
        <w:ind w:left="1410" w:hanging="1410"/>
        <w:rPr>
          <w:sz w:val="16"/>
          <w:szCs w:val="16"/>
        </w:rPr>
      </w:pPr>
    </w:p>
    <w:p w:rsidR="001B4287" w:rsidRPr="007F4436" w:rsidRDefault="001B4287" w:rsidP="001B4287">
      <w:pPr>
        <w:spacing w:line="276" w:lineRule="auto"/>
        <w:ind w:left="1410" w:hanging="1410"/>
        <w:rPr>
          <w:i/>
          <w:noProof/>
          <w:sz w:val="24"/>
          <w:szCs w:val="24"/>
        </w:rPr>
      </w:pPr>
      <w:r>
        <w:rPr>
          <w:sz w:val="24"/>
          <w:szCs w:val="24"/>
        </w:rPr>
        <w:t xml:space="preserve">13,00-14,00 </w:t>
      </w:r>
      <w:r>
        <w:rPr>
          <w:sz w:val="24"/>
          <w:szCs w:val="24"/>
        </w:rPr>
        <w:tab/>
        <w:t xml:space="preserve">Vybrané etické problémy v neurológii: problematika </w:t>
      </w:r>
      <w:proofErr w:type="spellStart"/>
      <w:r>
        <w:rPr>
          <w:sz w:val="24"/>
          <w:szCs w:val="24"/>
        </w:rPr>
        <w:t>placeba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noceba</w:t>
      </w:r>
      <w:proofErr w:type="spellEnd"/>
      <w:r>
        <w:rPr>
          <w:sz w:val="24"/>
          <w:szCs w:val="24"/>
        </w:rPr>
        <w:t xml:space="preserve"> </w:t>
      </w:r>
    </w:p>
    <w:p w:rsidR="001B4287" w:rsidRPr="007F4436" w:rsidRDefault="001B4287" w:rsidP="001B4287">
      <w:pPr>
        <w:spacing w:line="276" w:lineRule="auto"/>
        <w:ind w:left="1410"/>
        <w:rPr>
          <w:i/>
          <w:noProof/>
          <w:sz w:val="24"/>
          <w:szCs w:val="24"/>
        </w:rPr>
      </w:pPr>
      <w:r w:rsidRPr="007F4436">
        <w:rPr>
          <w:i/>
          <w:noProof/>
          <w:sz w:val="24"/>
          <w:szCs w:val="24"/>
        </w:rPr>
        <w:t xml:space="preserve">– Prof. MUDr. Peter Kukumberg, CSc.  </w:t>
      </w:r>
    </w:p>
    <w:p w:rsidR="001B4287" w:rsidRPr="007F4436" w:rsidRDefault="001B4287" w:rsidP="001B4287">
      <w:pPr>
        <w:spacing w:line="276" w:lineRule="auto"/>
        <w:ind w:left="1410" w:hanging="1410"/>
        <w:rPr>
          <w:sz w:val="16"/>
          <w:szCs w:val="16"/>
        </w:rPr>
      </w:pPr>
    </w:p>
    <w:p w:rsidR="001B4287" w:rsidRDefault="001B4287" w:rsidP="001B4287">
      <w:pPr>
        <w:spacing w:line="276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14,00-15,00</w:t>
      </w:r>
      <w:r>
        <w:rPr>
          <w:sz w:val="24"/>
          <w:szCs w:val="24"/>
        </w:rPr>
        <w:tab/>
        <w:t xml:space="preserve">Etické problémy starostlivosti o osoby so zdravotným postihnutím </w:t>
      </w:r>
    </w:p>
    <w:p w:rsidR="001B4287" w:rsidRPr="001C65CC" w:rsidRDefault="001B4287" w:rsidP="001B4287">
      <w:pPr>
        <w:spacing w:line="276" w:lineRule="auto"/>
        <w:ind w:left="1410" w:hanging="1410"/>
        <w:rPr>
          <w:i/>
          <w:noProof/>
          <w:sz w:val="24"/>
          <w:szCs w:val="24"/>
        </w:rPr>
      </w:pPr>
      <w:r w:rsidRPr="001C65CC">
        <w:rPr>
          <w:i/>
          <w:sz w:val="24"/>
          <w:szCs w:val="24"/>
        </w:rPr>
        <w:t xml:space="preserve"> </w:t>
      </w:r>
      <w:r w:rsidRPr="001C65CC">
        <w:rPr>
          <w:i/>
          <w:sz w:val="24"/>
          <w:szCs w:val="24"/>
        </w:rPr>
        <w:tab/>
      </w:r>
      <w:r w:rsidRPr="001C65CC">
        <w:rPr>
          <w:i/>
          <w:noProof/>
          <w:sz w:val="24"/>
          <w:szCs w:val="24"/>
        </w:rPr>
        <w:t>–  Prof. MUD</w:t>
      </w:r>
      <w:r>
        <w:rPr>
          <w:i/>
          <w:noProof/>
          <w:sz w:val="24"/>
          <w:szCs w:val="24"/>
        </w:rPr>
        <w:t>r</w:t>
      </w:r>
      <w:r w:rsidRPr="001C65CC">
        <w:rPr>
          <w:i/>
          <w:noProof/>
          <w:sz w:val="24"/>
          <w:szCs w:val="24"/>
        </w:rPr>
        <w:t>. Mária Šustrová, CSc.</w:t>
      </w:r>
    </w:p>
    <w:p w:rsidR="001B4287" w:rsidRPr="001C65CC" w:rsidRDefault="001B4287" w:rsidP="001B4287">
      <w:pPr>
        <w:spacing w:line="276" w:lineRule="auto"/>
        <w:ind w:left="1410" w:hanging="1410"/>
        <w:rPr>
          <w:sz w:val="16"/>
          <w:szCs w:val="16"/>
        </w:rPr>
      </w:pPr>
    </w:p>
    <w:p w:rsidR="001B4287" w:rsidRDefault="001B4287" w:rsidP="001B4287">
      <w:pPr>
        <w:spacing w:line="276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15,00-16,00</w:t>
      </w:r>
      <w:r>
        <w:rPr>
          <w:sz w:val="24"/>
          <w:szCs w:val="24"/>
        </w:rPr>
        <w:tab/>
        <w:t xml:space="preserve">Panelová diskusia – aktuálne etické problémy v zdravotnej starostlivosti </w:t>
      </w:r>
    </w:p>
    <w:p w:rsidR="001B4287" w:rsidRDefault="001B4287" w:rsidP="001B4287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MUDr. Helena Glasová, PhD.,</w:t>
      </w:r>
      <w:r w:rsidRPr="003601F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Prof</w:t>
      </w:r>
      <w:r w:rsidRPr="00E54E80">
        <w:rPr>
          <w:i/>
          <w:noProof/>
          <w:sz w:val="24"/>
          <w:szCs w:val="24"/>
        </w:rPr>
        <w:t>. MUDr. Jozef Glasa, CSc.</w:t>
      </w:r>
      <w:r>
        <w:rPr>
          <w:i/>
          <w:noProof/>
          <w:sz w:val="24"/>
          <w:szCs w:val="24"/>
        </w:rPr>
        <w:t>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PhD.,</w:t>
      </w:r>
      <w:r w:rsidRPr="00BF7527">
        <w:rPr>
          <w:i/>
          <w:sz w:val="24"/>
          <w:szCs w:val="24"/>
        </w:rPr>
        <w:t xml:space="preserve"> </w:t>
      </w:r>
    </w:p>
    <w:p w:rsidR="001B4287" w:rsidRPr="001C65CC" w:rsidRDefault="001B4287" w:rsidP="001B4287">
      <w:pPr>
        <w:spacing w:line="276" w:lineRule="auto"/>
        <w:ind w:left="708" w:firstLine="708"/>
        <w:rPr>
          <w:i/>
          <w:noProof/>
          <w:sz w:val="24"/>
          <w:szCs w:val="24"/>
        </w:rPr>
      </w:pPr>
      <w:r w:rsidRPr="003601F2">
        <w:rPr>
          <w:i/>
          <w:noProof/>
          <w:sz w:val="24"/>
          <w:szCs w:val="24"/>
        </w:rPr>
        <w:t>Doc. MUDr</w:t>
      </w:r>
      <w:r w:rsidRPr="00E54E80">
        <w:rPr>
          <w:i/>
          <w:noProof/>
          <w:sz w:val="24"/>
          <w:szCs w:val="24"/>
        </w:rPr>
        <w:t>.</w:t>
      </w:r>
      <w:r>
        <w:rPr>
          <w:i/>
          <w:noProof/>
          <w:sz w:val="24"/>
          <w:szCs w:val="24"/>
        </w:rPr>
        <w:t xml:space="preserve"> Terézia Krčméryová,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PhD.,</w:t>
      </w:r>
      <w:r w:rsidRPr="00C53A63">
        <w:rPr>
          <w:i/>
          <w:noProof/>
          <w:sz w:val="24"/>
          <w:szCs w:val="24"/>
        </w:rPr>
        <w:t xml:space="preserve"> </w:t>
      </w:r>
      <w:r w:rsidRPr="001C65CC">
        <w:rPr>
          <w:i/>
          <w:noProof/>
          <w:sz w:val="24"/>
          <w:szCs w:val="24"/>
        </w:rPr>
        <w:t>Prof. MUD</w:t>
      </w:r>
      <w:r>
        <w:rPr>
          <w:i/>
          <w:noProof/>
          <w:sz w:val="24"/>
          <w:szCs w:val="24"/>
        </w:rPr>
        <w:t>r</w:t>
      </w:r>
      <w:r w:rsidRPr="001C65CC">
        <w:rPr>
          <w:i/>
          <w:noProof/>
          <w:sz w:val="24"/>
          <w:szCs w:val="24"/>
        </w:rPr>
        <w:t>. Mária Šustrová, CSc.</w:t>
      </w:r>
    </w:p>
    <w:p w:rsidR="001B4287" w:rsidRPr="0052080C" w:rsidRDefault="001B4287" w:rsidP="001B4287">
      <w:pPr>
        <w:spacing w:line="276" w:lineRule="auto"/>
        <w:rPr>
          <w:bCs/>
          <w:sz w:val="16"/>
          <w:szCs w:val="16"/>
        </w:rPr>
      </w:pPr>
    </w:p>
    <w:p w:rsidR="001B4287" w:rsidRDefault="001B4287" w:rsidP="001B4287">
      <w:pPr>
        <w:spacing w:line="276" w:lineRule="auto"/>
        <w:ind w:left="1410" w:hanging="1410"/>
        <w:rPr>
          <w:sz w:val="24"/>
          <w:szCs w:val="24"/>
        </w:rPr>
      </w:pPr>
      <w:r w:rsidRPr="001D513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6,00</w:t>
      </w:r>
      <w:r>
        <w:rPr>
          <w:bCs/>
          <w:sz w:val="24"/>
          <w:szCs w:val="24"/>
        </w:rPr>
        <w:tab/>
      </w:r>
      <w:r w:rsidRPr="001D513C">
        <w:rPr>
          <w:sz w:val="24"/>
          <w:szCs w:val="24"/>
        </w:rPr>
        <w:tab/>
      </w:r>
      <w:r w:rsidRPr="001D513C">
        <w:rPr>
          <w:bCs/>
          <w:sz w:val="24"/>
          <w:szCs w:val="24"/>
        </w:rPr>
        <w:t>Záver kurzu</w:t>
      </w:r>
      <w:r w:rsidRPr="001D513C">
        <w:rPr>
          <w:sz w:val="24"/>
          <w:szCs w:val="24"/>
        </w:rPr>
        <w:t xml:space="preserve"> </w:t>
      </w:r>
    </w:p>
    <w:p w:rsidR="001B4287" w:rsidRDefault="001B4287" w:rsidP="001B4287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sz w:val="24"/>
          <w:szCs w:val="24"/>
        </w:rPr>
        <w:t xml:space="preserve">– </w:t>
      </w:r>
      <w:r>
        <w:rPr>
          <w:i/>
          <w:noProof/>
          <w:sz w:val="24"/>
          <w:szCs w:val="24"/>
        </w:rPr>
        <w:t>Prof</w:t>
      </w:r>
      <w:r w:rsidRPr="00E54E80">
        <w:rPr>
          <w:i/>
          <w:noProof/>
          <w:sz w:val="24"/>
          <w:szCs w:val="24"/>
        </w:rPr>
        <w:t>. MUDr. Jozef Glasa, CSc.</w:t>
      </w:r>
      <w:r>
        <w:rPr>
          <w:i/>
          <w:noProof/>
          <w:sz w:val="24"/>
          <w:szCs w:val="24"/>
        </w:rPr>
        <w:t>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</w:t>
      </w:r>
      <w:r w:rsidRPr="00BF7527">
        <w:rPr>
          <w:i/>
          <w:sz w:val="24"/>
          <w:szCs w:val="24"/>
        </w:rPr>
        <w:t xml:space="preserve"> </w:t>
      </w:r>
    </w:p>
    <w:p w:rsidR="001B4287" w:rsidRDefault="001B4287" w:rsidP="001B4287">
      <w:pPr>
        <w:spacing w:line="276" w:lineRule="auto"/>
        <w:ind w:left="702" w:firstLine="708"/>
        <w:rPr>
          <w:sz w:val="24"/>
          <w:szCs w:val="24"/>
        </w:rPr>
      </w:pPr>
    </w:p>
    <w:p w:rsidR="001B4287" w:rsidRDefault="001B4287" w:rsidP="001B4287">
      <w:pPr>
        <w:spacing w:line="276" w:lineRule="auto"/>
        <w:rPr>
          <w:sz w:val="24"/>
        </w:rPr>
      </w:pPr>
    </w:p>
    <w:p w:rsidR="001B4287" w:rsidRDefault="001B4287" w:rsidP="001B4287">
      <w:pPr>
        <w:spacing w:line="276" w:lineRule="auto"/>
        <w:rPr>
          <w:sz w:val="24"/>
        </w:rPr>
      </w:pPr>
    </w:p>
    <w:p w:rsidR="00936063" w:rsidRDefault="00936063" w:rsidP="00E26C1C">
      <w:pPr>
        <w:spacing w:line="276" w:lineRule="auto"/>
        <w:rPr>
          <w:sz w:val="24"/>
        </w:rPr>
      </w:pPr>
    </w:p>
    <w:p w:rsidR="003601F2" w:rsidRPr="00E26C1C" w:rsidRDefault="004E321F" w:rsidP="00E26C1C">
      <w:pPr>
        <w:spacing w:line="276" w:lineRule="auto"/>
        <w:rPr>
          <w:sz w:val="24"/>
          <w:szCs w:val="24"/>
        </w:rPr>
      </w:pPr>
      <w:r w:rsidRPr="00E26C1C">
        <w:rPr>
          <w:sz w:val="24"/>
        </w:rPr>
        <w:t>Bratislava</w:t>
      </w:r>
      <w:r w:rsidR="00FB23BC" w:rsidRPr="00E26C1C">
        <w:rPr>
          <w:sz w:val="24"/>
        </w:rPr>
        <w:t xml:space="preserve"> </w:t>
      </w:r>
      <w:r w:rsidR="00373B27">
        <w:rPr>
          <w:sz w:val="24"/>
        </w:rPr>
        <w:t>14</w:t>
      </w:r>
      <w:r w:rsidR="00FB23BC" w:rsidRPr="00E26C1C">
        <w:rPr>
          <w:sz w:val="24"/>
        </w:rPr>
        <w:t>.</w:t>
      </w:r>
      <w:r w:rsidR="00A963F5" w:rsidRPr="00E26C1C">
        <w:rPr>
          <w:sz w:val="24"/>
        </w:rPr>
        <w:t xml:space="preserve"> </w:t>
      </w:r>
      <w:r w:rsidR="003601F2" w:rsidRPr="00E26C1C">
        <w:rPr>
          <w:sz w:val="24"/>
        </w:rPr>
        <w:t>2</w:t>
      </w:r>
      <w:r w:rsidR="002F06CA">
        <w:rPr>
          <w:sz w:val="24"/>
        </w:rPr>
        <w:t>.</w:t>
      </w:r>
      <w:r w:rsidR="00FB23BC" w:rsidRPr="00E26C1C">
        <w:rPr>
          <w:sz w:val="24"/>
        </w:rPr>
        <w:t xml:space="preserve"> 20</w:t>
      </w:r>
      <w:r w:rsidR="00E203A9" w:rsidRPr="00E26C1C">
        <w:rPr>
          <w:sz w:val="24"/>
        </w:rPr>
        <w:t>1</w:t>
      </w:r>
      <w:r w:rsidR="00373B27">
        <w:rPr>
          <w:sz w:val="24"/>
        </w:rPr>
        <w:t>4</w:t>
      </w:r>
      <w:r w:rsidR="00FB23BC" w:rsidRPr="00E26C1C">
        <w:rPr>
          <w:sz w:val="24"/>
        </w:rPr>
        <w:t xml:space="preserve"> </w:t>
      </w:r>
      <w:r w:rsidR="00FB23BC" w:rsidRPr="00E26C1C">
        <w:rPr>
          <w:sz w:val="24"/>
        </w:rPr>
        <w:tab/>
      </w:r>
      <w:r w:rsidR="00FB23BC" w:rsidRPr="00E26C1C">
        <w:rPr>
          <w:sz w:val="24"/>
        </w:rPr>
        <w:tab/>
      </w:r>
      <w:r w:rsidR="00FB23BC" w:rsidRPr="00E26C1C">
        <w:rPr>
          <w:sz w:val="24"/>
        </w:rPr>
        <w:tab/>
      </w:r>
      <w:r w:rsidR="00FB23BC" w:rsidRPr="00E26C1C">
        <w:rPr>
          <w:sz w:val="24"/>
        </w:rPr>
        <w:tab/>
      </w:r>
      <w:r w:rsidR="003601F2" w:rsidRPr="00E26C1C">
        <w:rPr>
          <w:noProof/>
          <w:sz w:val="24"/>
          <w:szCs w:val="24"/>
        </w:rPr>
        <w:t>Prof. MUDr. Jozef Glasa, CSc., PhD.</w:t>
      </w:r>
      <w:r w:rsidR="003601F2" w:rsidRPr="00E26C1C">
        <w:rPr>
          <w:sz w:val="24"/>
          <w:szCs w:val="24"/>
        </w:rPr>
        <w:t xml:space="preserve"> </w:t>
      </w:r>
    </w:p>
    <w:p w:rsidR="00FB23BC" w:rsidRPr="00E26C1C" w:rsidRDefault="00CA780C" w:rsidP="00E26C1C">
      <w:pPr>
        <w:spacing w:line="276" w:lineRule="auto"/>
        <w:rPr>
          <w:sz w:val="24"/>
        </w:rPr>
      </w:pPr>
      <w:bookmarkStart w:id="0" w:name="_GoBack"/>
      <w:bookmarkEnd w:id="0"/>
      <w:r w:rsidRPr="00E26C1C">
        <w:rPr>
          <w:sz w:val="24"/>
        </w:rPr>
        <w:t xml:space="preserve">       </w:t>
      </w:r>
      <w:r w:rsidR="004E321F" w:rsidRPr="00E26C1C">
        <w:rPr>
          <w:sz w:val="24"/>
        </w:rPr>
        <w:t xml:space="preserve">    </w:t>
      </w:r>
      <w:r w:rsidR="004E496E" w:rsidRPr="00E26C1C">
        <w:rPr>
          <w:sz w:val="24"/>
        </w:rPr>
        <w:tab/>
      </w:r>
      <w:r w:rsidR="00D06E27" w:rsidRPr="00E26C1C">
        <w:rPr>
          <w:sz w:val="24"/>
        </w:rPr>
        <w:t xml:space="preserve">   </w:t>
      </w:r>
      <w:r w:rsidRPr="00E26C1C">
        <w:rPr>
          <w:sz w:val="24"/>
        </w:rPr>
        <w:t xml:space="preserve"> </w:t>
      </w:r>
      <w:r w:rsidR="00E26C1C">
        <w:rPr>
          <w:sz w:val="24"/>
        </w:rPr>
        <w:tab/>
      </w:r>
      <w:r w:rsidR="00E26C1C">
        <w:rPr>
          <w:sz w:val="24"/>
        </w:rPr>
        <w:tab/>
      </w:r>
      <w:r w:rsidR="00E26C1C">
        <w:rPr>
          <w:sz w:val="24"/>
        </w:rPr>
        <w:tab/>
      </w:r>
      <w:r w:rsidR="00E26C1C">
        <w:rPr>
          <w:sz w:val="24"/>
        </w:rPr>
        <w:tab/>
      </w:r>
      <w:r w:rsidR="00E26C1C">
        <w:rPr>
          <w:sz w:val="24"/>
        </w:rPr>
        <w:tab/>
      </w:r>
      <w:r w:rsidR="00E26C1C">
        <w:rPr>
          <w:sz w:val="24"/>
        </w:rPr>
        <w:tab/>
        <w:t xml:space="preserve">      </w:t>
      </w:r>
      <w:r w:rsidR="00A01E57" w:rsidRPr="00E26C1C">
        <w:rPr>
          <w:sz w:val="24"/>
        </w:rPr>
        <w:t>p</w:t>
      </w:r>
      <w:r w:rsidR="00FB23BC" w:rsidRPr="00E26C1C">
        <w:rPr>
          <w:sz w:val="24"/>
        </w:rPr>
        <w:t>rednosta Ú</w:t>
      </w:r>
      <w:r w:rsidR="00E26C1C">
        <w:rPr>
          <w:sz w:val="24"/>
        </w:rPr>
        <w:t>Z</w:t>
      </w:r>
      <w:r w:rsidR="00D06E27" w:rsidRPr="00E26C1C">
        <w:rPr>
          <w:sz w:val="24"/>
        </w:rPr>
        <w:t>E</w:t>
      </w:r>
      <w:r w:rsidR="00E26C1C">
        <w:rPr>
          <w:sz w:val="24"/>
        </w:rPr>
        <w:t xml:space="preserve"> </w:t>
      </w:r>
      <w:proofErr w:type="spellStart"/>
      <w:r w:rsidR="00FB23BC" w:rsidRPr="00E26C1C">
        <w:rPr>
          <w:sz w:val="24"/>
        </w:rPr>
        <w:t>F</w:t>
      </w:r>
      <w:r w:rsidR="00E26C1C">
        <w:rPr>
          <w:sz w:val="24"/>
        </w:rPr>
        <w:t>OaZOŠ</w:t>
      </w:r>
      <w:proofErr w:type="spellEnd"/>
      <w:r w:rsidR="00D06E27" w:rsidRPr="00E26C1C">
        <w:rPr>
          <w:sz w:val="24"/>
        </w:rPr>
        <w:t xml:space="preserve"> SZU</w:t>
      </w:r>
    </w:p>
    <w:sectPr w:rsidR="00FB23BC" w:rsidRPr="00E26C1C" w:rsidSect="005111CC">
      <w:footerReference w:type="even" r:id="rId8"/>
      <w:pgSz w:w="11906" w:h="16838"/>
      <w:pgMar w:top="1134" w:right="1418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78" w:rsidRDefault="002A3178">
      <w:r>
        <w:separator/>
      </w:r>
    </w:p>
  </w:endnote>
  <w:endnote w:type="continuationSeparator" w:id="0">
    <w:p w:rsidR="002A3178" w:rsidRDefault="002A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30" w:rsidRDefault="0032238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81B3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81B30">
      <w:rPr>
        <w:rStyle w:val="slostrany"/>
        <w:noProof/>
      </w:rPr>
      <w:t>1</w:t>
    </w:r>
    <w:r>
      <w:rPr>
        <w:rStyle w:val="slostrany"/>
      </w:rPr>
      <w:fldChar w:fldCharType="end"/>
    </w:r>
  </w:p>
  <w:p w:rsidR="00C81B30" w:rsidRDefault="00C81B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78" w:rsidRDefault="002A3178">
      <w:r>
        <w:separator/>
      </w:r>
    </w:p>
  </w:footnote>
  <w:footnote w:type="continuationSeparator" w:id="0">
    <w:p w:rsidR="002A3178" w:rsidRDefault="002A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A24"/>
    <w:multiLevelType w:val="multilevel"/>
    <w:tmpl w:val="CC3243FA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926598"/>
    <w:multiLevelType w:val="hybridMultilevel"/>
    <w:tmpl w:val="BE928DC8"/>
    <w:lvl w:ilvl="0" w:tplc="5B9A84D8">
      <w:numFmt w:val="bullet"/>
      <w:lvlText w:val="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5B102E6"/>
    <w:multiLevelType w:val="multilevel"/>
    <w:tmpl w:val="BE8A3D3C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DC0E05"/>
    <w:multiLevelType w:val="multilevel"/>
    <w:tmpl w:val="1DB2B38E"/>
    <w:lvl w:ilvl="0">
      <w:start w:val="8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6133B5"/>
    <w:multiLevelType w:val="multilevel"/>
    <w:tmpl w:val="E51E40FC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>
    <w:nsid w:val="0D4701E5"/>
    <w:multiLevelType w:val="multilevel"/>
    <w:tmpl w:val="DB865532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DD653B"/>
    <w:multiLevelType w:val="multilevel"/>
    <w:tmpl w:val="8CFAC8EA"/>
    <w:lvl w:ilvl="0">
      <w:start w:val="1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i w:val="0"/>
      </w:rPr>
    </w:lvl>
    <w:lvl w:ilvl="1">
      <w:start w:val="13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>
    <w:nsid w:val="14146BF1"/>
    <w:multiLevelType w:val="multilevel"/>
    <w:tmpl w:val="A32E89FC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084C45"/>
    <w:multiLevelType w:val="multilevel"/>
    <w:tmpl w:val="709690C6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C52709"/>
    <w:multiLevelType w:val="multilevel"/>
    <w:tmpl w:val="68B67ED2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B5A72C5"/>
    <w:multiLevelType w:val="multilevel"/>
    <w:tmpl w:val="6D4C8A6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483C2D"/>
    <w:multiLevelType w:val="multilevel"/>
    <w:tmpl w:val="814A71FA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1739C7"/>
    <w:multiLevelType w:val="multilevel"/>
    <w:tmpl w:val="AA38AE3C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FB05381"/>
    <w:multiLevelType w:val="multilevel"/>
    <w:tmpl w:val="A59AA56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2A2489B"/>
    <w:multiLevelType w:val="multilevel"/>
    <w:tmpl w:val="487E5700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67C1306"/>
    <w:multiLevelType w:val="multilevel"/>
    <w:tmpl w:val="1FE62D90"/>
    <w:lvl w:ilvl="0">
      <w:start w:val="15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7A93205"/>
    <w:multiLevelType w:val="multilevel"/>
    <w:tmpl w:val="2976E00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1">
      <w:start w:val="14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7">
    <w:nsid w:val="2AF129D3"/>
    <w:multiLevelType w:val="multilevel"/>
    <w:tmpl w:val="6EE6CF28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1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8">
    <w:nsid w:val="2F5F7EC2"/>
    <w:multiLevelType w:val="multilevel"/>
    <w:tmpl w:val="4EB009A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1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9">
    <w:nsid w:val="31C759AE"/>
    <w:multiLevelType w:val="multilevel"/>
    <w:tmpl w:val="624A3C74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436BD3"/>
    <w:multiLevelType w:val="multilevel"/>
    <w:tmpl w:val="A6CEAD8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0C0CD3"/>
    <w:multiLevelType w:val="multilevel"/>
    <w:tmpl w:val="3D6EEE78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A6335F"/>
    <w:multiLevelType w:val="multilevel"/>
    <w:tmpl w:val="0646FC76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EB1D6D"/>
    <w:multiLevelType w:val="multilevel"/>
    <w:tmpl w:val="321A8360"/>
    <w:lvl w:ilvl="0">
      <w:start w:val="9"/>
      <w:numFmt w:val="decimalZero"/>
      <w:lvlText w:val="%1"/>
      <w:lvlJc w:val="left"/>
      <w:pPr>
        <w:tabs>
          <w:tab w:val="num" w:pos="915"/>
        </w:tabs>
        <w:ind w:left="915" w:hanging="915"/>
      </w:pPr>
      <w:rPr>
        <w:rFonts w:hint="default"/>
        <w:i w:val="0"/>
      </w:rPr>
    </w:lvl>
    <w:lvl w:ilvl="1">
      <w:start w:val="10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4">
    <w:nsid w:val="4B6B034C"/>
    <w:multiLevelType w:val="multilevel"/>
    <w:tmpl w:val="556C75A2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4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5">
    <w:nsid w:val="4BB51308"/>
    <w:multiLevelType w:val="multilevel"/>
    <w:tmpl w:val="A6602C04"/>
    <w:lvl w:ilvl="0">
      <w:start w:val="1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E1576E"/>
    <w:multiLevelType w:val="multilevel"/>
    <w:tmpl w:val="BEC2B4D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E5126E8"/>
    <w:multiLevelType w:val="multilevel"/>
    <w:tmpl w:val="EF66AC2C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i/>
      </w:rPr>
    </w:lvl>
    <w:lvl w:ilvl="1">
      <w:start w:val="15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8">
    <w:nsid w:val="60392A93"/>
    <w:multiLevelType w:val="singleLevel"/>
    <w:tmpl w:val="22E61794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9">
    <w:nsid w:val="61FE247C"/>
    <w:multiLevelType w:val="multilevel"/>
    <w:tmpl w:val="CA9C404E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0">
    <w:nsid w:val="668D723E"/>
    <w:multiLevelType w:val="multilevel"/>
    <w:tmpl w:val="B1D0183A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i/>
      </w:rPr>
    </w:lvl>
    <w:lvl w:ilvl="1">
      <w:start w:val="15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1">
    <w:nsid w:val="6C4B4554"/>
    <w:multiLevelType w:val="hybridMultilevel"/>
    <w:tmpl w:val="880CB50E"/>
    <w:lvl w:ilvl="0" w:tplc="F404E0DA">
      <w:start w:val="28"/>
      <w:numFmt w:val="bullet"/>
      <w:lvlText w:val="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7B7B6CE7"/>
    <w:multiLevelType w:val="hybridMultilevel"/>
    <w:tmpl w:val="ED0EC08A"/>
    <w:lvl w:ilvl="0" w:tplc="4A6CAA54">
      <w:start w:val="28"/>
      <w:numFmt w:val="bullet"/>
      <w:lvlText w:val=""/>
      <w:lvlJc w:val="left"/>
      <w:pPr>
        <w:ind w:left="1776" w:hanging="360"/>
      </w:pPr>
      <w:rPr>
        <w:rFonts w:ascii="Wingdings" w:eastAsia="Times New Roman" w:hAnsi="Wingdings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D8536FE"/>
    <w:multiLevelType w:val="multilevel"/>
    <w:tmpl w:val="D794CDA2"/>
    <w:lvl w:ilvl="0">
      <w:start w:val="14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8B08C6"/>
    <w:multiLevelType w:val="multilevel"/>
    <w:tmpl w:val="A044BF1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33"/>
  </w:num>
  <w:num w:numId="4">
    <w:abstractNumId w:val="15"/>
  </w:num>
  <w:num w:numId="5">
    <w:abstractNumId w:val="16"/>
  </w:num>
  <w:num w:numId="6">
    <w:abstractNumId w:val="25"/>
  </w:num>
  <w:num w:numId="7">
    <w:abstractNumId w:val="2"/>
  </w:num>
  <w:num w:numId="8">
    <w:abstractNumId w:val="23"/>
  </w:num>
  <w:num w:numId="9">
    <w:abstractNumId w:val="0"/>
  </w:num>
  <w:num w:numId="10">
    <w:abstractNumId w:val="5"/>
  </w:num>
  <w:num w:numId="11">
    <w:abstractNumId w:val="17"/>
  </w:num>
  <w:num w:numId="12">
    <w:abstractNumId w:val="29"/>
  </w:num>
  <w:num w:numId="13">
    <w:abstractNumId w:val="14"/>
  </w:num>
  <w:num w:numId="14">
    <w:abstractNumId w:val="9"/>
  </w:num>
  <w:num w:numId="15">
    <w:abstractNumId w:val="4"/>
  </w:num>
  <w:num w:numId="16">
    <w:abstractNumId w:val="21"/>
  </w:num>
  <w:num w:numId="17">
    <w:abstractNumId w:val="10"/>
  </w:num>
  <w:num w:numId="18">
    <w:abstractNumId w:val="18"/>
  </w:num>
  <w:num w:numId="19">
    <w:abstractNumId w:val="34"/>
  </w:num>
  <w:num w:numId="20">
    <w:abstractNumId w:val="24"/>
  </w:num>
  <w:num w:numId="21">
    <w:abstractNumId w:val="12"/>
  </w:num>
  <w:num w:numId="22">
    <w:abstractNumId w:val="20"/>
  </w:num>
  <w:num w:numId="23">
    <w:abstractNumId w:val="3"/>
  </w:num>
  <w:num w:numId="24">
    <w:abstractNumId w:val="7"/>
  </w:num>
  <w:num w:numId="25">
    <w:abstractNumId w:val="22"/>
  </w:num>
  <w:num w:numId="26">
    <w:abstractNumId w:val="8"/>
  </w:num>
  <w:num w:numId="27">
    <w:abstractNumId w:val="11"/>
  </w:num>
  <w:num w:numId="28">
    <w:abstractNumId w:val="6"/>
  </w:num>
  <w:num w:numId="29">
    <w:abstractNumId w:val="27"/>
  </w:num>
  <w:num w:numId="30">
    <w:abstractNumId w:val="30"/>
  </w:num>
  <w:num w:numId="31">
    <w:abstractNumId w:val="26"/>
  </w:num>
  <w:num w:numId="32">
    <w:abstractNumId w:val="13"/>
  </w:num>
  <w:num w:numId="33">
    <w:abstractNumId w:val="31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80"/>
    <w:rsid w:val="00056870"/>
    <w:rsid w:val="0006508D"/>
    <w:rsid w:val="00082E59"/>
    <w:rsid w:val="00083D5C"/>
    <w:rsid w:val="000B2FE8"/>
    <w:rsid w:val="000E074B"/>
    <w:rsid w:val="000E0B85"/>
    <w:rsid w:val="00101E5D"/>
    <w:rsid w:val="00113381"/>
    <w:rsid w:val="00144143"/>
    <w:rsid w:val="00166A12"/>
    <w:rsid w:val="001B1E65"/>
    <w:rsid w:val="001B4287"/>
    <w:rsid w:val="001B4684"/>
    <w:rsid w:val="001D513C"/>
    <w:rsid w:val="001E6FBC"/>
    <w:rsid w:val="00200DE0"/>
    <w:rsid w:val="00210645"/>
    <w:rsid w:val="00221E83"/>
    <w:rsid w:val="002420C9"/>
    <w:rsid w:val="00267FF9"/>
    <w:rsid w:val="0028616F"/>
    <w:rsid w:val="00293730"/>
    <w:rsid w:val="002A19FC"/>
    <w:rsid w:val="002A3178"/>
    <w:rsid w:val="002B761C"/>
    <w:rsid w:val="002C28AD"/>
    <w:rsid w:val="002D1091"/>
    <w:rsid w:val="002F06CA"/>
    <w:rsid w:val="00315D6D"/>
    <w:rsid w:val="0032238E"/>
    <w:rsid w:val="003253E9"/>
    <w:rsid w:val="00325C3F"/>
    <w:rsid w:val="00331C75"/>
    <w:rsid w:val="003366FE"/>
    <w:rsid w:val="003601F2"/>
    <w:rsid w:val="0037185C"/>
    <w:rsid w:val="00373B27"/>
    <w:rsid w:val="003A1B8F"/>
    <w:rsid w:val="003B0202"/>
    <w:rsid w:val="003D57F7"/>
    <w:rsid w:val="003F69C9"/>
    <w:rsid w:val="003F7463"/>
    <w:rsid w:val="00400DC6"/>
    <w:rsid w:val="00413567"/>
    <w:rsid w:val="004407CE"/>
    <w:rsid w:val="00455236"/>
    <w:rsid w:val="00481907"/>
    <w:rsid w:val="004B06C1"/>
    <w:rsid w:val="004C7053"/>
    <w:rsid w:val="004E321F"/>
    <w:rsid w:val="004E41D7"/>
    <w:rsid w:val="004E496E"/>
    <w:rsid w:val="00504480"/>
    <w:rsid w:val="00506DD1"/>
    <w:rsid w:val="005111CC"/>
    <w:rsid w:val="0052080C"/>
    <w:rsid w:val="00522401"/>
    <w:rsid w:val="005301FB"/>
    <w:rsid w:val="005420F1"/>
    <w:rsid w:val="005458AC"/>
    <w:rsid w:val="00582AB9"/>
    <w:rsid w:val="005903BD"/>
    <w:rsid w:val="005B76D3"/>
    <w:rsid w:val="005D62D9"/>
    <w:rsid w:val="005F243D"/>
    <w:rsid w:val="005F5AB5"/>
    <w:rsid w:val="00613FFA"/>
    <w:rsid w:val="00626ED4"/>
    <w:rsid w:val="00661ABF"/>
    <w:rsid w:val="0066429C"/>
    <w:rsid w:val="0068026C"/>
    <w:rsid w:val="00685B04"/>
    <w:rsid w:val="006C4982"/>
    <w:rsid w:val="006D1997"/>
    <w:rsid w:val="006E744D"/>
    <w:rsid w:val="006F19A6"/>
    <w:rsid w:val="0072290E"/>
    <w:rsid w:val="0072598A"/>
    <w:rsid w:val="007452DC"/>
    <w:rsid w:val="00761CFC"/>
    <w:rsid w:val="007704D2"/>
    <w:rsid w:val="00782293"/>
    <w:rsid w:val="007B1152"/>
    <w:rsid w:val="007B7790"/>
    <w:rsid w:val="007C34CD"/>
    <w:rsid w:val="007E5BAF"/>
    <w:rsid w:val="00832F93"/>
    <w:rsid w:val="00870544"/>
    <w:rsid w:val="0088579E"/>
    <w:rsid w:val="008859E2"/>
    <w:rsid w:val="0089074D"/>
    <w:rsid w:val="00894E52"/>
    <w:rsid w:val="008D3C0D"/>
    <w:rsid w:val="008D4BCE"/>
    <w:rsid w:val="00924BBA"/>
    <w:rsid w:val="00936063"/>
    <w:rsid w:val="00937919"/>
    <w:rsid w:val="00941606"/>
    <w:rsid w:val="00974C36"/>
    <w:rsid w:val="00975022"/>
    <w:rsid w:val="00976D4C"/>
    <w:rsid w:val="00982DA4"/>
    <w:rsid w:val="009910C5"/>
    <w:rsid w:val="009916D3"/>
    <w:rsid w:val="009B5024"/>
    <w:rsid w:val="009B7D5A"/>
    <w:rsid w:val="009D4BEB"/>
    <w:rsid w:val="009F1DC8"/>
    <w:rsid w:val="009F75C1"/>
    <w:rsid w:val="00A01E57"/>
    <w:rsid w:val="00A1506C"/>
    <w:rsid w:val="00A40CF8"/>
    <w:rsid w:val="00A47FD4"/>
    <w:rsid w:val="00A50D6C"/>
    <w:rsid w:val="00A52829"/>
    <w:rsid w:val="00A720DE"/>
    <w:rsid w:val="00A81804"/>
    <w:rsid w:val="00A963F5"/>
    <w:rsid w:val="00AA11B4"/>
    <w:rsid w:val="00AC6F5C"/>
    <w:rsid w:val="00AD04F8"/>
    <w:rsid w:val="00AE219F"/>
    <w:rsid w:val="00AF7BD5"/>
    <w:rsid w:val="00B73994"/>
    <w:rsid w:val="00BB5197"/>
    <w:rsid w:val="00BB7F80"/>
    <w:rsid w:val="00BC30EC"/>
    <w:rsid w:val="00BD3225"/>
    <w:rsid w:val="00BD371E"/>
    <w:rsid w:val="00BF1D21"/>
    <w:rsid w:val="00BF7527"/>
    <w:rsid w:val="00C0364D"/>
    <w:rsid w:val="00C05931"/>
    <w:rsid w:val="00C07B4D"/>
    <w:rsid w:val="00C1616F"/>
    <w:rsid w:val="00C503CE"/>
    <w:rsid w:val="00C52AA0"/>
    <w:rsid w:val="00C81B30"/>
    <w:rsid w:val="00C96DA2"/>
    <w:rsid w:val="00CA13BC"/>
    <w:rsid w:val="00CA523B"/>
    <w:rsid w:val="00CA780C"/>
    <w:rsid w:val="00CB206B"/>
    <w:rsid w:val="00CB451B"/>
    <w:rsid w:val="00CD2135"/>
    <w:rsid w:val="00CE3BC9"/>
    <w:rsid w:val="00D06E27"/>
    <w:rsid w:val="00D11941"/>
    <w:rsid w:val="00D55F1B"/>
    <w:rsid w:val="00D70B53"/>
    <w:rsid w:val="00D870C4"/>
    <w:rsid w:val="00D910B5"/>
    <w:rsid w:val="00DD5DDC"/>
    <w:rsid w:val="00DD65C2"/>
    <w:rsid w:val="00E203A9"/>
    <w:rsid w:val="00E261CF"/>
    <w:rsid w:val="00E26C1C"/>
    <w:rsid w:val="00E31522"/>
    <w:rsid w:val="00E33037"/>
    <w:rsid w:val="00E37811"/>
    <w:rsid w:val="00E41B3A"/>
    <w:rsid w:val="00E54E80"/>
    <w:rsid w:val="00E5778A"/>
    <w:rsid w:val="00E907BE"/>
    <w:rsid w:val="00EC72C0"/>
    <w:rsid w:val="00EE6698"/>
    <w:rsid w:val="00EE7BB3"/>
    <w:rsid w:val="00EE7CB7"/>
    <w:rsid w:val="00EF1956"/>
    <w:rsid w:val="00F14063"/>
    <w:rsid w:val="00F26881"/>
    <w:rsid w:val="00F30DCB"/>
    <w:rsid w:val="00F74912"/>
    <w:rsid w:val="00F7724F"/>
    <w:rsid w:val="00FA36B1"/>
    <w:rsid w:val="00FB23BC"/>
    <w:rsid w:val="00FB554F"/>
    <w:rsid w:val="00FB77A2"/>
    <w:rsid w:val="00FC07B1"/>
    <w:rsid w:val="00FE0420"/>
    <w:rsid w:val="00FE370B"/>
    <w:rsid w:val="00FF5385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B206B"/>
    <w:rPr>
      <w:lang w:eastAsia="cs-CZ"/>
    </w:rPr>
  </w:style>
  <w:style w:type="paragraph" w:styleId="Nadpis1">
    <w:name w:val="heading 1"/>
    <w:basedOn w:val="Normlny"/>
    <w:next w:val="Normlny"/>
    <w:qFormat/>
    <w:rsid w:val="00CB206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CB206B"/>
    <w:pPr>
      <w:keepNext/>
      <w:ind w:firstLine="705"/>
      <w:outlineLvl w:val="1"/>
    </w:pPr>
    <w:rPr>
      <w:i/>
      <w:iCs/>
      <w:noProof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CB206B"/>
  </w:style>
  <w:style w:type="character" w:styleId="Odkaznapoznmkupodiarou">
    <w:name w:val="footnote reference"/>
    <w:basedOn w:val="Predvolenpsmoodseku"/>
    <w:semiHidden/>
    <w:rsid w:val="00CB206B"/>
    <w:rPr>
      <w:vertAlign w:val="superscript"/>
    </w:rPr>
  </w:style>
  <w:style w:type="paragraph" w:styleId="Nzov">
    <w:name w:val="Title"/>
    <w:basedOn w:val="Normlny"/>
    <w:qFormat/>
    <w:rsid w:val="00CB206B"/>
    <w:pPr>
      <w:jc w:val="center"/>
    </w:pPr>
    <w:rPr>
      <w:b/>
      <w:sz w:val="28"/>
    </w:rPr>
  </w:style>
  <w:style w:type="paragraph" w:styleId="Zarkazkladnhotextu">
    <w:name w:val="Body Text Indent"/>
    <w:basedOn w:val="Normlny"/>
    <w:rsid w:val="00CB206B"/>
    <w:pPr>
      <w:ind w:left="705"/>
    </w:pPr>
    <w:rPr>
      <w:i/>
      <w:sz w:val="22"/>
    </w:rPr>
  </w:style>
  <w:style w:type="paragraph" w:styleId="Pta">
    <w:name w:val="footer"/>
    <w:basedOn w:val="Normlny"/>
    <w:rsid w:val="00CB206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B206B"/>
  </w:style>
  <w:style w:type="paragraph" w:styleId="Hlavika">
    <w:name w:val="header"/>
    <w:basedOn w:val="Normlny"/>
    <w:rsid w:val="001D51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2B761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0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B206B"/>
    <w:rPr>
      <w:lang w:eastAsia="cs-CZ"/>
    </w:rPr>
  </w:style>
  <w:style w:type="paragraph" w:styleId="Nadpis1">
    <w:name w:val="heading 1"/>
    <w:basedOn w:val="Normlny"/>
    <w:next w:val="Normlny"/>
    <w:qFormat/>
    <w:rsid w:val="00CB206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CB206B"/>
    <w:pPr>
      <w:keepNext/>
      <w:ind w:firstLine="705"/>
      <w:outlineLvl w:val="1"/>
    </w:pPr>
    <w:rPr>
      <w:i/>
      <w:iCs/>
      <w:noProof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CB206B"/>
  </w:style>
  <w:style w:type="character" w:styleId="Odkaznapoznmkupodiarou">
    <w:name w:val="footnote reference"/>
    <w:basedOn w:val="Predvolenpsmoodseku"/>
    <w:semiHidden/>
    <w:rsid w:val="00CB206B"/>
    <w:rPr>
      <w:vertAlign w:val="superscript"/>
    </w:rPr>
  </w:style>
  <w:style w:type="paragraph" w:styleId="Nzov">
    <w:name w:val="Title"/>
    <w:basedOn w:val="Normlny"/>
    <w:qFormat/>
    <w:rsid w:val="00CB206B"/>
    <w:pPr>
      <w:jc w:val="center"/>
    </w:pPr>
    <w:rPr>
      <w:b/>
      <w:sz w:val="28"/>
    </w:rPr>
  </w:style>
  <w:style w:type="paragraph" w:styleId="Zarkazkladnhotextu">
    <w:name w:val="Body Text Indent"/>
    <w:basedOn w:val="Normlny"/>
    <w:rsid w:val="00CB206B"/>
    <w:pPr>
      <w:ind w:left="705"/>
    </w:pPr>
    <w:rPr>
      <w:i/>
      <w:sz w:val="22"/>
    </w:rPr>
  </w:style>
  <w:style w:type="paragraph" w:styleId="Pta">
    <w:name w:val="footer"/>
    <w:basedOn w:val="Normlny"/>
    <w:rsid w:val="00CB206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B206B"/>
  </w:style>
  <w:style w:type="paragraph" w:styleId="Hlavika">
    <w:name w:val="header"/>
    <w:basedOn w:val="Normlny"/>
    <w:rsid w:val="001D51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2B761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zdravotnícka univerzita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</dc:title>
  <dc:creator>ÚFKF</dc:creator>
  <cp:lastModifiedBy>GLASA</cp:lastModifiedBy>
  <cp:revision>3</cp:revision>
  <cp:lastPrinted>2014-02-15T11:41:00Z</cp:lastPrinted>
  <dcterms:created xsi:type="dcterms:W3CDTF">2014-02-15T11:34:00Z</dcterms:created>
  <dcterms:modified xsi:type="dcterms:W3CDTF">2014-02-15T11:41:00Z</dcterms:modified>
</cp:coreProperties>
</file>