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61" w:rsidRPr="00FB4961" w:rsidRDefault="00DE2698" w:rsidP="00FB4961">
      <w:pPr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FB4961">
        <w:rPr>
          <w:rFonts w:ascii="Arial Narrow" w:hAnsi="Arial Narrow" w:cs="Arial"/>
          <w:b/>
          <w:sz w:val="28"/>
          <w:szCs w:val="28"/>
          <w:lang w:val="sk-SK"/>
        </w:rPr>
        <w:t>S</w:t>
      </w:r>
      <w:r w:rsidR="00EB083B">
        <w:rPr>
          <w:rFonts w:ascii="Arial Narrow" w:hAnsi="Arial Narrow" w:cs="Arial"/>
          <w:b/>
          <w:sz w:val="28"/>
          <w:szCs w:val="28"/>
          <w:lang w:val="sk-SK"/>
        </w:rPr>
        <w:t>lovenská s</w:t>
      </w:r>
      <w:r w:rsidRPr="00FB4961">
        <w:rPr>
          <w:rFonts w:ascii="Arial Narrow" w:hAnsi="Arial Narrow" w:cs="Arial"/>
          <w:b/>
          <w:sz w:val="28"/>
          <w:szCs w:val="28"/>
          <w:lang w:val="sk-SK"/>
        </w:rPr>
        <w:t>poločnosť klinickej farmakológie, o. z. SLS</w:t>
      </w:r>
      <w:r w:rsidR="00FB4961" w:rsidRPr="00FB4961">
        <w:rPr>
          <w:rFonts w:ascii="Arial Narrow" w:hAnsi="Arial Narrow" w:cs="Arial"/>
          <w:b/>
          <w:sz w:val="28"/>
          <w:szCs w:val="28"/>
          <w:lang w:val="sk-SK"/>
        </w:rPr>
        <w:t xml:space="preserve">  </w:t>
      </w:r>
      <w:r w:rsidR="00FB4961">
        <w:rPr>
          <w:rFonts w:ascii="Arial Narrow" w:hAnsi="Arial Narrow" w:cs="Arial"/>
          <w:b/>
          <w:sz w:val="28"/>
          <w:szCs w:val="28"/>
          <w:lang w:val="sk-SK"/>
        </w:rPr>
        <w:t xml:space="preserve">  </w:t>
      </w:r>
      <w:r w:rsidR="0008449A">
        <w:rPr>
          <w:rFonts w:ascii="Arial Narrow" w:hAnsi="Arial Narrow" w:cs="Arial"/>
          <w:b/>
          <w:sz w:val="28"/>
          <w:szCs w:val="28"/>
          <w:lang w:val="sk-SK"/>
        </w:rPr>
        <w:t xml:space="preserve">   </w:t>
      </w:r>
      <w:r w:rsidR="00FB4961">
        <w:rPr>
          <w:rFonts w:ascii="Arial Narrow" w:hAnsi="Arial Narrow" w:cs="Arial"/>
          <w:b/>
          <w:sz w:val="28"/>
          <w:szCs w:val="28"/>
          <w:lang w:val="sk-SK"/>
        </w:rPr>
        <w:t xml:space="preserve">     </w:t>
      </w:r>
      <w:r w:rsidR="00685A83">
        <w:rPr>
          <w:rFonts w:ascii="Arial Narrow" w:hAnsi="Arial Narrow" w:cs="Arial"/>
          <w:b/>
          <w:sz w:val="26"/>
          <w:szCs w:val="26"/>
          <w:lang w:val="sk-SK"/>
        </w:rPr>
        <w:t>Informačný list 1</w:t>
      </w:r>
      <w:r w:rsidR="00FB4961" w:rsidRPr="0008449A">
        <w:rPr>
          <w:rFonts w:ascii="Arial Narrow" w:hAnsi="Arial Narrow" w:cs="Arial"/>
          <w:b/>
          <w:sz w:val="26"/>
          <w:szCs w:val="26"/>
          <w:lang w:val="sk-SK"/>
        </w:rPr>
        <w:t>/20</w:t>
      </w:r>
      <w:r w:rsidR="00EB083B">
        <w:rPr>
          <w:rFonts w:ascii="Arial Narrow" w:hAnsi="Arial Narrow" w:cs="Arial"/>
          <w:b/>
          <w:sz w:val="26"/>
          <w:szCs w:val="26"/>
          <w:lang w:val="sk-SK"/>
        </w:rPr>
        <w:t>1</w:t>
      </w:r>
      <w:r w:rsidR="00DE6656">
        <w:rPr>
          <w:rFonts w:ascii="Arial Narrow" w:hAnsi="Arial Narrow" w:cs="Arial"/>
          <w:b/>
          <w:sz w:val="26"/>
          <w:szCs w:val="26"/>
          <w:lang w:val="sk-SK"/>
        </w:rPr>
        <w:t>4</w:t>
      </w:r>
    </w:p>
    <w:p w:rsidR="00DE2698" w:rsidRPr="004E2F29" w:rsidRDefault="00DE2698" w:rsidP="00DE2698">
      <w:pPr>
        <w:jc w:val="center"/>
        <w:rPr>
          <w:rFonts w:ascii="Arial" w:hAnsi="Arial" w:cs="Arial"/>
          <w:sz w:val="16"/>
          <w:szCs w:val="16"/>
          <w:lang w:val="sk-SK"/>
        </w:rPr>
      </w:pPr>
    </w:p>
    <w:p w:rsidR="00DE2698" w:rsidRPr="00A12248" w:rsidRDefault="00654982" w:rsidP="00654982">
      <w:pPr>
        <w:ind w:left="7080"/>
        <w:jc w:val="both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         </w:t>
      </w:r>
      <w:r w:rsidR="00EB083B" w:rsidRPr="00A12248">
        <w:rPr>
          <w:rFonts w:ascii="Arial Narrow" w:hAnsi="Arial Narrow"/>
          <w:sz w:val="22"/>
          <w:szCs w:val="22"/>
          <w:lang w:val="sk-SK"/>
        </w:rPr>
        <w:t xml:space="preserve">      </w:t>
      </w:r>
      <w:r w:rsidR="00DE6656">
        <w:rPr>
          <w:rFonts w:ascii="Arial Narrow" w:hAnsi="Arial Narrow"/>
          <w:sz w:val="22"/>
          <w:szCs w:val="22"/>
          <w:lang w:val="sk-SK"/>
        </w:rPr>
        <w:t xml:space="preserve">    </w:t>
      </w:r>
      <w:r w:rsidR="00685A83" w:rsidRPr="00A12248">
        <w:rPr>
          <w:rFonts w:ascii="Arial Narrow" w:hAnsi="Arial Narrow"/>
          <w:sz w:val="22"/>
          <w:szCs w:val="22"/>
          <w:lang w:val="sk-SK"/>
        </w:rPr>
        <w:t xml:space="preserve">Január </w:t>
      </w:r>
      <w:r w:rsidRPr="00A12248">
        <w:rPr>
          <w:rFonts w:ascii="Arial Narrow" w:hAnsi="Arial Narrow"/>
          <w:sz w:val="22"/>
          <w:szCs w:val="22"/>
          <w:lang w:val="sk-SK"/>
        </w:rPr>
        <w:t>20</w:t>
      </w:r>
      <w:r w:rsidR="00EB083B" w:rsidRPr="00A12248">
        <w:rPr>
          <w:rFonts w:ascii="Arial Narrow" w:hAnsi="Arial Narrow"/>
          <w:sz w:val="22"/>
          <w:szCs w:val="22"/>
          <w:lang w:val="sk-SK"/>
        </w:rPr>
        <w:t>1</w:t>
      </w:r>
      <w:r w:rsidR="00DE6656">
        <w:rPr>
          <w:rFonts w:ascii="Arial Narrow" w:hAnsi="Arial Narrow"/>
          <w:sz w:val="22"/>
          <w:szCs w:val="22"/>
          <w:lang w:val="sk-SK"/>
        </w:rPr>
        <w:t>4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DE2698" w:rsidRPr="00A12248" w:rsidRDefault="00DE2698" w:rsidP="00A12248">
      <w:pPr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Vážení priatelia, milé kolegyne, kolegovia, </w:t>
      </w:r>
    </w:p>
    <w:p w:rsidR="00A12248" w:rsidRPr="00A12248" w:rsidRDefault="00A12248" w:rsidP="00A12248">
      <w:pPr>
        <w:spacing w:after="60"/>
        <w:jc w:val="both"/>
        <w:rPr>
          <w:rFonts w:ascii="Arial Narrow" w:hAnsi="Arial Narrow"/>
          <w:sz w:val="22"/>
          <w:szCs w:val="22"/>
          <w:lang w:val="sk-SK"/>
        </w:rPr>
      </w:pPr>
    </w:p>
    <w:p w:rsidR="00F94E36" w:rsidRPr="00A12248" w:rsidRDefault="00EB083B" w:rsidP="00A12248">
      <w:pPr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využívam </w:t>
      </w:r>
      <w:r w:rsidR="00DE6656">
        <w:rPr>
          <w:rFonts w:ascii="Arial Narrow" w:hAnsi="Arial Narrow"/>
          <w:sz w:val="22"/>
          <w:szCs w:val="22"/>
          <w:lang w:val="sk-SK"/>
        </w:rPr>
        <w:t xml:space="preserve">túto </w:t>
      </w:r>
      <w:r w:rsidR="00685A83" w:rsidRPr="00A12248">
        <w:rPr>
          <w:rFonts w:ascii="Arial Narrow" w:hAnsi="Arial Narrow"/>
          <w:sz w:val="22"/>
          <w:szCs w:val="22"/>
          <w:lang w:val="sk-SK"/>
        </w:rPr>
        <w:t>príležitosť rozosielania programu prvej tohtoročnej odborno-vzdelávacej akcie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, ktorá sa koná aj </w:t>
      </w:r>
      <w:r w:rsidR="00685A83" w:rsidRPr="00A12248">
        <w:rPr>
          <w:rFonts w:ascii="Arial Narrow" w:hAnsi="Arial Narrow"/>
          <w:sz w:val="22"/>
          <w:szCs w:val="22"/>
          <w:lang w:val="sk-SK"/>
        </w:rPr>
        <w:t xml:space="preserve"> s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 oficiálnou </w:t>
      </w:r>
      <w:r w:rsidR="00685A83" w:rsidRPr="00A12248">
        <w:rPr>
          <w:rFonts w:ascii="Arial Narrow" w:hAnsi="Arial Narrow"/>
          <w:sz w:val="22"/>
          <w:szCs w:val="22"/>
          <w:lang w:val="sk-SK"/>
        </w:rPr>
        <w:t xml:space="preserve">účasťou našej spoločnosti – </w:t>
      </w:r>
      <w:proofErr w:type="spellStart"/>
      <w:r w:rsidR="00685A83" w:rsidRPr="00A12248">
        <w:rPr>
          <w:rFonts w:ascii="Arial Narrow" w:hAnsi="Arial Narrow"/>
          <w:i/>
          <w:sz w:val="22"/>
          <w:szCs w:val="22"/>
          <w:lang w:val="sk-SK"/>
        </w:rPr>
        <w:t>Medicamenta</w:t>
      </w:r>
      <w:proofErr w:type="spellEnd"/>
      <w:r w:rsidR="00685A83" w:rsidRPr="00A12248">
        <w:rPr>
          <w:rFonts w:ascii="Arial Narrow" w:hAnsi="Arial Narrow"/>
          <w:i/>
          <w:sz w:val="22"/>
          <w:szCs w:val="22"/>
          <w:lang w:val="sk-SK"/>
        </w:rPr>
        <w:t xml:space="preserve"> </w:t>
      </w:r>
      <w:proofErr w:type="spellStart"/>
      <w:r w:rsidR="00685A83" w:rsidRPr="00A12248">
        <w:rPr>
          <w:rFonts w:ascii="Arial Narrow" w:hAnsi="Arial Narrow"/>
          <w:i/>
          <w:sz w:val="22"/>
          <w:szCs w:val="22"/>
          <w:lang w:val="sk-SK"/>
        </w:rPr>
        <w:t>nova</w:t>
      </w:r>
      <w:proofErr w:type="spellEnd"/>
      <w:r w:rsidR="00685A83" w:rsidRPr="00A12248">
        <w:rPr>
          <w:rFonts w:ascii="Arial Narrow" w:hAnsi="Arial Narrow"/>
          <w:i/>
          <w:sz w:val="22"/>
          <w:szCs w:val="22"/>
          <w:lang w:val="sk-SK"/>
        </w:rPr>
        <w:t xml:space="preserve"> 201</w:t>
      </w:r>
      <w:r w:rsidR="00F94E36" w:rsidRPr="00A12248">
        <w:rPr>
          <w:rFonts w:ascii="Arial Narrow" w:hAnsi="Arial Narrow"/>
          <w:i/>
          <w:sz w:val="22"/>
          <w:szCs w:val="22"/>
          <w:lang w:val="sk-SK"/>
        </w:rPr>
        <w:t>4</w:t>
      </w:r>
      <w:r w:rsidR="00685A83" w:rsidRPr="00A12248">
        <w:rPr>
          <w:rFonts w:ascii="Arial Narrow" w:hAnsi="Arial Narrow"/>
          <w:sz w:val="22"/>
          <w:szCs w:val="22"/>
          <w:lang w:val="sk-SK"/>
        </w:rPr>
        <w:t xml:space="preserve">, </w:t>
      </w:r>
      <w:r w:rsidRPr="00A12248">
        <w:rPr>
          <w:rFonts w:ascii="Arial Narrow" w:hAnsi="Arial Narrow"/>
          <w:sz w:val="22"/>
          <w:szCs w:val="22"/>
          <w:lang w:val="sk-SK"/>
        </w:rPr>
        <w:t>na krátke</w:t>
      </w:r>
      <w:r w:rsidR="00685A83" w:rsidRPr="00A12248">
        <w:rPr>
          <w:rFonts w:ascii="Arial Narrow" w:hAnsi="Arial Narrow"/>
          <w:sz w:val="22"/>
          <w:szCs w:val="22"/>
          <w:lang w:val="sk-SK"/>
        </w:rPr>
        <w:t xml:space="preserve"> novoročné </w:t>
      </w:r>
      <w:r w:rsidRPr="00A12248">
        <w:rPr>
          <w:rFonts w:ascii="Arial Narrow" w:hAnsi="Arial Narrow"/>
          <w:sz w:val="22"/>
          <w:szCs w:val="22"/>
          <w:lang w:val="sk-SK"/>
        </w:rPr>
        <w:t>pozdravenie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 a </w:t>
      </w:r>
      <w:proofErr w:type="spellStart"/>
      <w:r w:rsidR="00F94E36" w:rsidRPr="00A12248">
        <w:rPr>
          <w:rFonts w:ascii="Arial Narrow" w:hAnsi="Arial Narrow"/>
          <w:sz w:val="22"/>
          <w:szCs w:val="22"/>
          <w:lang w:val="sk-SK"/>
        </w:rPr>
        <w:t>blahželanie</w:t>
      </w:r>
      <w:proofErr w:type="spellEnd"/>
      <w:r w:rsidRPr="00A12248">
        <w:rPr>
          <w:rFonts w:ascii="Arial Narrow" w:hAnsi="Arial Narrow"/>
          <w:sz w:val="22"/>
          <w:szCs w:val="22"/>
          <w:lang w:val="sk-SK"/>
        </w:rPr>
        <w:t xml:space="preserve"> a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 tiež ako možnosť </w:t>
      </w:r>
      <w:r w:rsidRPr="00A12248">
        <w:rPr>
          <w:rFonts w:ascii="Arial Narrow" w:hAnsi="Arial Narrow"/>
          <w:sz w:val="22"/>
          <w:szCs w:val="22"/>
          <w:lang w:val="sk-SK"/>
        </w:rPr>
        <w:t>inform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ovať Vás 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o aktivitách našej spoločnosti </w:t>
      </w:r>
      <w:r w:rsidR="00685A83" w:rsidRPr="00A12248">
        <w:rPr>
          <w:rFonts w:ascii="Arial Narrow" w:hAnsi="Arial Narrow"/>
          <w:sz w:val="22"/>
          <w:szCs w:val="22"/>
          <w:lang w:val="sk-SK"/>
        </w:rPr>
        <w:t>i</w:t>
      </w:r>
      <w:r w:rsidRPr="00A12248">
        <w:rPr>
          <w:rFonts w:ascii="Arial Narrow" w:hAnsi="Arial Narrow"/>
          <w:sz w:val="22"/>
          <w:szCs w:val="22"/>
          <w:lang w:val="sk-SK"/>
        </w:rPr>
        <w:t> odboru klinickej farmakológie</w:t>
      </w:r>
      <w:r w:rsidR="00F94E36" w:rsidRPr="00A12248">
        <w:rPr>
          <w:rFonts w:ascii="Arial Narrow" w:hAnsi="Arial Narrow"/>
          <w:sz w:val="22"/>
          <w:szCs w:val="22"/>
          <w:lang w:val="sk-SK"/>
        </w:rPr>
        <w:t>.</w:t>
      </w:r>
    </w:p>
    <w:p w:rsidR="003470F6" w:rsidRPr="00A12248" w:rsidRDefault="00685A83" w:rsidP="00A12248">
      <w:pPr>
        <w:numPr>
          <w:ilvl w:val="0"/>
          <w:numId w:val="13"/>
        </w:num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>Aktuálne zloženie výboru a dozornej rady SSKF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. </w:t>
      </w:r>
      <w:r w:rsidR="003470F6" w:rsidRPr="00A12248">
        <w:rPr>
          <w:rFonts w:ascii="Arial Narrow" w:hAnsi="Arial Narrow"/>
          <w:sz w:val="22"/>
          <w:szCs w:val="22"/>
          <w:lang w:val="sk-SK"/>
        </w:rPr>
        <w:t>V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 období 2011-2014 pracuje </w:t>
      </w:r>
      <w:r w:rsidR="003470F6" w:rsidRPr="00A12248">
        <w:rPr>
          <w:rFonts w:ascii="Arial Narrow" w:hAnsi="Arial Narrow"/>
          <w:sz w:val="22"/>
          <w:szCs w:val="22"/>
          <w:lang w:val="sk-SK"/>
        </w:rPr>
        <w:t>V</w:t>
      </w:r>
      <w:r w:rsidRPr="00A12248">
        <w:rPr>
          <w:rFonts w:ascii="Arial Narrow" w:hAnsi="Arial Narrow"/>
          <w:sz w:val="22"/>
          <w:szCs w:val="22"/>
          <w:lang w:val="sk-SK"/>
        </w:rPr>
        <w:t>ýbor</w:t>
      </w:r>
      <w:r w:rsidR="003470F6" w:rsidRPr="00A12248">
        <w:rPr>
          <w:rFonts w:ascii="Arial Narrow" w:hAnsi="Arial Narrow"/>
          <w:sz w:val="22"/>
          <w:szCs w:val="22"/>
          <w:lang w:val="sk-SK"/>
        </w:rPr>
        <w:t xml:space="preserve"> SSKF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 v tomto zložení: </w:t>
      </w:r>
      <w:r w:rsidR="00F94E36" w:rsidRPr="00A12248">
        <w:rPr>
          <w:rFonts w:ascii="Arial Narrow" w:hAnsi="Arial Narrow"/>
          <w:sz w:val="22"/>
          <w:szCs w:val="22"/>
          <w:lang w:val="sk-SK"/>
        </w:rPr>
        <w:t>p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rof.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J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.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Glasa, 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>prezident,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  <w:proofErr w:type="spellStart"/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p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rim</w:t>
      </w:r>
      <w:proofErr w:type="spellEnd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. MUDr K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.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 xml:space="preserve">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Soboňová, 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 xml:space="preserve">viceprezidentka, 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MUDr. J.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Tisoňová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,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>vedecká sekretárka</w:t>
      </w:r>
      <w:r w:rsidR="003470F6"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 xml:space="preserve"> </w:t>
      </w:r>
      <w:r w:rsidR="003470F6" w:rsidRPr="00A12248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>a</w:t>
      </w:r>
      <w:r w:rsidR="003470F6"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> </w:t>
      </w:r>
      <w:r w:rsidR="003470F6" w:rsidRPr="00A12248">
        <w:rPr>
          <w:rStyle w:val="Zvraznenie"/>
          <w:rFonts w:ascii="Arial Narrow" w:hAnsi="Arial Narrow" w:cs="Arial"/>
          <w:b/>
          <w:color w:val="000000"/>
          <w:sz w:val="22"/>
          <w:szCs w:val="22"/>
          <w:bdr w:val="none" w:sz="0" w:space="0" w:color="auto" w:frame="1"/>
          <w:lang w:val="sk-SK"/>
        </w:rPr>
        <w:t>členovia</w:t>
      </w:r>
      <w:r w:rsidR="003470F6" w:rsidRPr="00A12248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>: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 xml:space="preserve"> </w:t>
      </w:r>
      <w:proofErr w:type="spellStart"/>
      <w:r w:rsidR="00F94E36" w:rsidRPr="00A12248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>p</w:t>
      </w:r>
      <w:r w:rsidR="003470F6" w:rsidRPr="00A12248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>rim</w:t>
      </w:r>
      <w:proofErr w:type="spellEnd"/>
      <w:r w:rsidR="003470F6" w:rsidRPr="00A12248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 xml:space="preserve">. MUDr. V.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Fedelešová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d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oc. MUDr. M.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Gajdoš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MUDr. A.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Klečková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</w:t>
      </w:r>
      <w:proofErr w:type="spellStart"/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p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rim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. MUDr. A.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Krechňáková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MUDr. K.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Mačalová</w:t>
      </w:r>
      <w:proofErr w:type="spellEnd"/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,  d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oc. MUDr. A.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Okša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</w:t>
      </w:r>
      <w:proofErr w:type="spellStart"/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p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rim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. MUDr. J.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Sirotiaková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MUDr. A.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Szőkeová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MUDr. I.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Radváková</w:t>
      </w:r>
      <w:proofErr w:type="spellEnd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Iveta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d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oc. MUDr. M.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Wawruch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. Čestní členovia: 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p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rof. J. Holomáň a 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p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rof. M. Kriška, čestný prezident SSKF. Dozorná rada SSKF:  MUDr. M.  Rác, predseda a členovia: MUDr. E. Janeková, MUDr. I. </w:t>
      </w:r>
      <w:proofErr w:type="spellStart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Lásiková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.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V tomto kalendárnom roku (na jeseň – pred koncom roka) nás čakajú voľby výboru. </w:t>
      </w:r>
    </w:p>
    <w:p w:rsidR="003470F6" w:rsidRPr="00A12248" w:rsidRDefault="003470F6" w:rsidP="00A12248">
      <w:pPr>
        <w:numPr>
          <w:ilvl w:val="0"/>
          <w:numId w:val="13"/>
        </w:num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>Webová stránka SSKF –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  <w:proofErr w:type="spellStart"/>
      <w:r w:rsidRPr="00A12248">
        <w:rPr>
          <w:rFonts w:ascii="Arial Narrow" w:hAnsi="Arial Narrow" w:cs="Arial"/>
          <w:b/>
          <w:i/>
          <w:color w:val="000000"/>
          <w:sz w:val="22"/>
          <w:szCs w:val="22"/>
          <w:lang w:val="sk-SK"/>
        </w:rPr>
        <w:t>www.klinickafarmakologia.sk</w:t>
      </w:r>
      <w:proofErr w:type="spellEnd"/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: p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rosíme 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naďalej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o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 Vaše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návštevy, pripomienky, príspevky a informácie, ktoré by sme mohli na stránke uverejniť. 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Minulý rok sme s dobrým výsledkom zaviedli možnosť elektronického prihlasovania na akcie SSKF, v čom by sme chceli ďalej pokračovať.</w:t>
      </w:r>
    </w:p>
    <w:p w:rsidR="00DE0B7C" w:rsidRPr="00A12248" w:rsidRDefault="00EB083B" w:rsidP="00A12248">
      <w:pPr>
        <w:numPr>
          <w:ilvl w:val="0"/>
          <w:numId w:val="13"/>
        </w:num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>Ak</w:t>
      </w:r>
      <w:r w:rsidR="003470F6" w:rsidRPr="00A12248">
        <w:rPr>
          <w:rFonts w:ascii="Arial Narrow" w:hAnsi="Arial Narrow"/>
          <w:b/>
          <w:sz w:val="22"/>
          <w:szCs w:val="22"/>
          <w:lang w:val="sk-SK"/>
        </w:rPr>
        <w:t xml:space="preserve">cie </w:t>
      </w:r>
      <w:r w:rsidRPr="00A12248">
        <w:rPr>
          <w:rFonts w:ascii="Arial Narrow" w:hAnsi="Arial Narrow"/>
          <w:b/>
          <w:sz w:val="22"/>
          <w:szCs w:val="22"/>
          <w:lang w:val="sk-SK"/>
        </w:rPr>
        <w:t>našej spoločnosti v</w:t>
      </w:r>
      <w:r w:rsidR="00685A83" w:rsidRPr="00A12248">
        <w:rPr>
          <w:rFonts w:ascii="Arial Narrow" w:hAnsi="Arial Narrow"/>
          <w:b/>
          <w:sz w:val="22"/>
          <w:szCs w:val="22"/>
          <w:lang w:val="sk-SK"/>
        </w:rPr>
        <w:t> roku 201</w:t>
      </w:r>
      <w:r w:rsidR="00F94E36" w:rsidRPr="00A12248">
        <w:rPr>
          <w:rFonts w:ascii="Arial Narrow" w:hAnsi="Arial Narrow"/>
          <w:b/>
          <w:sz w:val="22"/>
          <w:szCs w:val="22"/>
          <w:lang w:val="sk-SK"/>
        </w:rPr>
        <w:t>3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 (bližšie </w:t>
      </w:r>
      <w:r w:rsidR="00570274" w:rsidRPr="00A12248">
        <w:rPr>
          <w:rFonts w:ascii="Arial Narrow" w:hAnsi="Arial Narrow"/>
          <w:sz w:val="22"/>
          <w:szCs w:val="22"/>
          <w:lang w:val="sk-SK"/>
        </w:rPr>
        <w:t xml:space="preserve">informácie 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na našej </w:t>
      </w:r>
      <w:proofErr w:type="spellStart"/>
      <w:r w:rsidR="00F94E36" w:rsidRPr="00A12248">
        <w:rPr>
          <w:rFonts w:ascii="Arial Narrow" w:hAnsi="Arial Narrow"/>
          <w:sz w:val="22"/>
          <w:szCs w:val="22"/>
          <w:lang w:val="sk-SK"/>
        </w:rPr>
        <w:t>web-stránke</w:t>
      </w:r>
      <w:proofErr w:type="spellEnd"/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) boli </w:t>
      </w:r>
      <w:r w:rsidR="00A3673A" w:rsidRPr="00A12248">
        <w:rPr>
          <w:rFonts w:ascii="Arial Narrow" w:hAnsi="Arial Narrow"/>
          <w:sz w:val="22"/>
          <w:szCs w:val="22"/>
          <w:lang w:val="sk-SK"/>
        </w:rPr>
        <w:t xml:space="preserve">veľmi 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dobre navštívené a zaujímavé. Hodnotenie ponechávame na Vás, ktorí ste sa ich zúčastnili. Verím, že na úspešný minulý rok sa nám podarí dobre nadviazať.   </w:t>
      </w:r>
      <w:r w:rsidR="001D62DC" w:rsidRPr="00A12248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F94E36" w:rsidRPr="00A12248" w:rsidRDefault="00F94E36" w:rsidP="00A12248">
      <w:pPr>
        <w:numPr>
          <w:ilvl w:val="0"/>
          <w:numId w:val="13"/>
        </w:num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 xml:space="preserve">Pocty SLS na návrh výboru SSKF. 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V uplynulom roku boli udelené nasledovné vzácne pocty SLS týmto členom našej spoločnosti: prof. J. Holomáň </w:t>
      </w:r>
      <w:r w:rsidR="00586949" w:rsidRPr="00A12248">
        <w:rPr>
          <w:rFonts w:ascii="Arial Narrow" w:hAnsi="Arial Narrow"/>
          <w:sz w:val="22"/>
          <w:szCs w:val="22"/>
          <w:lang w:val="sk-SK"/>
        </w:rPr>
        <w:t>–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 </w:t>
      </w:r>
      <w:r w:rsidR="00586949" w:rsidRPr="00A12248">
        <w:rPr>
          <w:rFonts w:ascii="Arial Narrow" w:hAnsi="Arial Narrow"/>
          <w:sz w:val="22"/>
          <w:szCs w:val="22"/>
          <w:lang w:val="sk-SK"/>
        </w:rPr>
        <w:t xml:space="preserve">Medaila založenia </w:t>
      </w:r>
      <w:proofErr w:type="spellStart"/>
      <w:r w:rsidR="00586949" w:rsidRPr="00A12248">
        <w:rPr>
          <w:rFonts w:ascii="Arial Narrow" w:hAnsi="Arial Narrow"/>
          <w:sz w:val="22"/>
          <w:szCs w:val="22"/>
          <w:lang w:val="sk-SK"/>
        </w:rPr>
        <w:t>Společnosti</w:t>
      </w:r>
      <w:proofErr w:type="spellEnd"/>
      <w:r w:rsidR="00586949" w:rsidRPr="00A12248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586949" w:rsidRPr="00A12248">
        <w:rPr>
          <w:rFonts w:ascii="Arial Narrow" w:hAnsi="Arial Narrow"/>
          <w:sz w:val="22"/>
          <w:szCs w:val="22"/>
          <w:lang w:val="sk-SK"/>
        </w:rPr>
        <w:t>lékařsko-slowanskej</w:t>
      </w:r>
      <w:proofErr w:type="spellEnd"/>
      <w:r w:rsidR="00586949" w:rsidRPr="00A12248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="00586949" w:rsidRPr="00A12248">
        <w:rPr>
          <w:rFonts w:ascii="Arial Narrow" w:hAnsi="Arial Narrow"/>
          <w:sz w:val="22"/>
          <w:szCs w:val="22"/>
          <w:lang w:val="sk-SK"/>
        </w:rPr>
        <w:t>prim</w:t>
      </w:r>
      <w:proofErr w:type="spellEnd"/>
      <w:r w:rsidR="00586949" w:rsidRPr="00A12248">
        <w:rPr>
          <w:rFonts w:ascii="Arial Narrow" w:hAnsi="Arial Narrow"/>
          <w:sz w:val="22"/>
          <w:szCs w:val="22"/>
          <w:lang w:val="sk-SK"/>
        </w:rPr>
        <w:t xml:space="preserve">. A. </w:t>
      </w:r>
      <w:proofErr w:type="spellStart"/>
      <w:r w:rsidR="00586949" w:rsidRPr="00A12248">
        <w:rPr>
          <w:rFonts w:ascii="Arial Narrow" w:hAnsi="Arial Narrow"/>
          <w:sz w:val="22"/>
          <w:szCs w:val="22"/>
          <w:lang w:val="sk-SK"/>
        </w:rPr>
        <w:t>Krechňáková</w:t>
      </w:r>
      <w:proofErr w:type="spellEnd"/>
      <w:r w:rsidR="00586949" w:rsidRPr="00A12248">
        <w:rPr>
          <w:rFonts w:ascii="Arial Narrow" w:hAnsi="Arial Narrow"/>
          <w:sz w:val="22"/>
          <w:szCs w:val="22"/>
          <w:lang w:val="sk-SK"/>
        </w:rPr>
        <w:t xml:space="preserve"> – strieborná medaila SLS, MUDr. D. Kučerová – bronzová medaila SLS; zahraničný hosť: doc. M. Grundmann, prezident ČSKF – strieborná medaila SLS</w:t>
      </w:r>
      <w:r w:rsidR="00A3673A" w:rsidRPr="00A12248">
        <w:rPr>
          <w:rFonts w:ascii="Arial Narrow" w:hAnsi="Arial Narrow"/>
          <w:sz w:val="22"/>
          <w:szCs w:val="22"/>
          <w:lang w:val="sk-SK"/>
        </w:rPr>
        <w:t>.</w:t>
      </w:r>
      <w:r w:rsidR="00586949" w:rsidRPr="00A12248">
        <w:rPr>
          <w:rFonts w:ascii="Arial Narrow" w:hAnsi="Arial Narrow"/>
          <w:sz w:val="22"/>
          <w:szCs w:val="22"/>
          <w:lang w:val="sk-SK"/>
        </w:rPr>
        <w:t xml:space="preserve">   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A0701A" w:rsidRPr="00A12248" w:rsidRDefault="00A0701A" w:rsidP="00A12248">
      <w:pPr>
        <w:numPr>
          <w:ilvl w:val="0"/>
          <w:numId w:val="13"/>
        </w:num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 w:cs="Arial"/>
          <w:b/>
          <w:color w:val="000000"/>
          <w:sz w:val="22"/>
          <w:szCs w:val="22"/>
          <w:lang w:val="sk-SK"/>
        </w:rPr>
        <w:t>Akcie našej spoločnosti v roku 201</w:t>
      </w:r>
      <w:r w:rsidR="00A3673A" w:rsidRPr="00A12248">
        <w:rPr>
          <w:rFonts w:ascii="Arial Narrow" w:hAnsi="Arial Narrow" w:cs="Arial"/>
          <w:b/>
          <w:color w:val="000000"/>
          <w:sz w:val="22"/>
          <w:szCs w:val="22"/>
          <w:lang w:val="sk-SK"/>
        </w:rPr>
        <w:t>4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(srdečne pozývame</w:t>
      </w:r>
      <w:r w:rsidR="00A3673A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!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):</w:t>
      </w:r>
    </w:p>
    <w:p w:rsidR="00A0701A" w:rsidRPr="00A12248" w:rsidRDefault="00A0701A" w:rsidP="006131A0">
      <w:pPr>
        <w:numPr>
          <w:ilvl w:val="0"/>
          <w:numId w:val="15"/>
        </w:numPr>
        <w:tabs>
          <w:tab w:val="left" w:pos="284"/>
        </w:tabs>
        <w:spacing w:after="6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i/>
          <w:sz w:val="22"/>
          <w:szCs w:val="22"/>
          <w:lang w:val="sk-SK"/>
        </w:rPr>
        <w:t>3</w:t>
      </w:r>
      <w:r w:rsidR="00A3673A" w:rsidRPr="00A12248">
        <w:rPr>
          <w:rFonts w:ascii="Arial Narrow" w:hAnsi="Arial Narrow"/>
          <w:i/>
          <w:sz w:val="22"/>
          <w:szCs w:val="22"/>
          <w:lang w:val="sk-SK"/>
        </w:rPr>
        <w:t>1</w:t>
      </w:r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. </w:t>
      </w:r>
      <w:r w:rsidR="00DE0B7C" w:rsidRPr="00A12248">
        <w:rPr>
          <w:rFonts w:ascii="Arial Narrow" w:hAnsi="Arial Narrow"/>
          <w:i/>
          <w:sz w:val="22"/>
          <w:szCs w:val="22"/>
          <w:lang w:val="sk-SK"/>
        </w:rPr>
        <w:t>seminár „</w:t>
      </w:r>
      <w:proofErr w:type="spellStart"/>
      <w:r w:rsidRPr="00A12248">
        <w:rPr>
          <w:rFonts w:ascii="Arial Narrow" w:hAnsi="Arial Narrow"/>
          <w:i/>
          <w:sz w:val="22"/>
          <w:szCs w:val="22"/>
          <w:lang w:val="sk-SK"/>
        </w:rPr>
        <w:t>Medicamenta</w:t>
      </w:r>
      <w:proofErr w:type="spellEnd"/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 </w:t>
      </w:r>
      <w:proofErr w:type="spellStart"/>
      <w:r w:rsidRPr="00A12248">
        <w:rPr>
          <w:rFonts w:ascii="Arial Narrow" w:hAnsi="Arial Narrow"/>
          <w:i/>
          <w:sz w:val="22"/>
          <w:szCs w:val="22"/>
          <w:lang w:val="sk-SK"/>
        </w:rPr>
        <w:t>nova</w:t>
      </w:r>
      <w:proofErr w:type="spellEnd"/>
      <w:r w:rsidR="00DE0B7C" w:rsidRPr="00A12248">
        <w:rPr>
          <w:rFonts w:ascii="Arial Narrow" w:hAnsi="Arial Narrow"/>
          <w:i/>
          <w:sz w:val="22"/>
          <w:szCs w:val="22"/>
          <w:lang w:val="sk-SK"/>
        </w:rPr>
        <w:t xml:space="preserve">: Problémy farmakoterapie </w:t>
      </w:r>
      <w:r w:rsidR="00A3673A" w:rsidRPr="00A12248">
        <w:rPr>
          <w:rFonts w:ascii="Arial Narrow" w:hAnsi="Arial Narrow"/>
          <w:i/>
          <w:sz w:val="22"/>
          <w:szCs w:val="22"/>
          <w:lang w:val="sk-SK"/>
        </w:rPr>
        <w:t>v pediatrii</w:t>
      </w:r>
      <w:r w:rsidR="0001007B" w:rsidRPr="00A12248">
        <w:rPr>
          <w:rFonts w:ascii="Arial Narrow" w:hAnsi="Arial Narrow"/>
          <w:i/>
          <w:sz w:val="22"/>
          <w:szCs w:val="22"/>
          <w:lang w:val="sk-SK"/>
        </w:rPr>
        <w:t>“</w:t>
      </w:r>
      <w:r w:rsidRPr="00A12248">
        <w:rPr>
          <w:rFonts w:ascii="Arial Narrow" w:hAnsi="Arial Narrow"/>
          <w:sz w:val="22"/>
          <w:szCs w:val="22"/>
          <w:lang w:val="sk-SK"/>
        </w:rPr>
        <w:t>,</w:t>
      </w:r>
      <w:r w:rsidR="00DE0B7C" w:rsidRPr="00A12248">
        <w:rPr>
          <w:rFonts w:ascii="Arial Narrow" w:hAnsi="Arial Narrow"/>
          <w:sz w:val="22"/>
          <w:szCs w:val="22"/>
          <w:lang w:val="sk-SK"/>
        </w:rPr>
        <w:t xml:space="preserve"> </w:t>
      </w:r>
      <w:r w:rsidR="00DE0B7C" w:rsidRPr="00A12248">
        <w:rPr>
          <w:rFonts w:ascii="Arial Narrow" w:hAnsi="Arial Narrow"/>
          <w:b/>
          <w:sz w:val="22"/>
          <w:szCs w:val="22"/>
          <w:lang w:val="sk-SK"/>
        </w:rPr>
        <w:t>3</w:t>
      </w:r>
      <w:r w:rsidR="00A3673A" w:rsidRPr="00A12248">
        <w:rPr>
          <w:rFonts w:ascii="Arial Narrow" w:hAnsi="Arial Narrow"/>
          <w:b/>
          <w:sz w:val="22"/>
          <w:szCs w:val="22"/>
          <w:lang w:val="sk-SK"/>
        </w:rPr>
        <w:t>0</w:t>
      </w:r>
      <w:r w:rsidR="00DE0B7C" w:rsidRPr="00A12248">
        <w:rPr>
          <w:rFonts w:ascii="Arial Narrow" w:hAnsi="Arial Narrow"/>
          <w:b/>
          <w:sz w:val="22"/>
          <w:szCs w:val="22"/>
          <w:lang w:val="sk-SK"/>
        </w:rPr>
        <w:t>.1.201</w:t>
      </w:r>
      <w:r w:rsidR="00A3673A" w:rsidRPr="00A12248">
        <w:rPr>
          <w:rFonts w:ascii="Arial Narrow" w:hAnsi="Arial Narrow"/>
          <w:b/>
          <w:sz w:val="22"/>
          <w:szCs w:val="22"/>
          <w:lang w:val="sk-SK"/>
        </w:rPr>
        <w:t>4</w:t>
      </w:r>
      <w:r w:rsidR="00DE0B7C" w:rsidRPr="00A12248">
        <w:rPr>
          <w:rFonts w:ascii="Arial Narrow" w:hAnsi="Arial Narrow"/>
          <w:sz w:val="22"/>
          <w:szCs w:val="22"/>
          <w:lang w:val="sk-SK"/>
        </w:rPr>
        <w:t>,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 Bratislava</w:t>
      </w:r>
      <w:r w:rsidR="00DE0B7C" w:rsidRPr="00A12248">
        <w:rPr>
          <w:rFonts w:ascii="Arial Narrow" w:hAnsi="Arial Narrow"/>
          <w:sz w:val="22"/>
          <w:szCs w:val="22"/>
          <w:lang w:val="sk-SK"/>
        </w:rPr>
        <w:t xml:space="preserve">, </w:t>
      </w:r>
      <w:r w:rsidRPr="00A12248">
        <w:rPr>
          <w:rFonts w:ascii="Arial Narrow" w:hAnsi="Arial Narrow"/>
          <w:sz w:val="22"/>
          <w:szCs w:val="22"/>
          <w:lang w:val="sk-SK"/>
        </w:rPr>
        <w:t>LFUK</w:t>
      </w:r>
      <w:r w:rsidR="002B7088">
        <w:rPr>
          <w:rFonts w:ascii="Arial Narrow" w:hAnsi="Arial Narrow"/>
          <w:sz w:val="22"/>
          <w:szCs w:val="22"/>
          <w:lang w:val="sk-SK"/>
        </w:rPr>
        <w:t xml:space="preserve">, Sasinkova 4, </w:t>
      </w:r>
      <w:r w:rsidR="00DE0B7C" w:rsidRPr="00A12248">
        <w:rPr>
          <w:rFonts w:ascii="Arial Narrow" w:hAnsi="Arial Narrow"/>
          <w:sz w:val="22"/>
          <w:szCs w:val="22"/>
          <w:lang w:val="sk-SK"/>
        </w:rPr>
        <w:t>Veľká poslucháreň</w:t>
      </w:r>
      <w:r w:rsidR="002B7088">
        <w:rPr>
          <w:rFonts w:ascii="Arial Narrow" w:hAnsi="Arial Narrow"/>
          <w:sz w:val="22"/>
          <w:szCs w:val="22"/>
          <w:lang w:val="sk-SK"/>
        </w:rPr>
        <w:t xml:space="preserve">, </w:t>
      </w:r>
      <w:r w:rsidR="00A3673A" w:rsidRPr="00A12248">
        <w:rPr>
          <w:rFonts w:ascii="Arial Narrow" w:hAnsi="Arial Narrow"/>
          <w:sz w:val="22"/>
          <w:szCs w:val="22"/>
          <w:lang w:val="sk-SK"/>
        </w:rPr>
        <w:t>od 13:30 (program priložený</w:t>
      </w:r>
      <w:r w:rsidR="002B7088">
        <w:rPr>
          <w:rFonts w:ascii="Arial Narrow" w:hAnsi="Arial Narrow"/>
          <w:sz w:val="22"/>
          <w:szCs w:val="22"/>
          <w:lang w:val="sk-SK"/>
        </w:rPr>
        <w:t>, predchádzajúca registrácia nie je nutná</w:t>
      </w:r>
      <w:r w:rsidR="00A3673A" w:rsidRPr="00A12248">
        <w:rPr>
          <w:rFonts w:ascii="Arial Narrow" w:hAnsi="Arial Narrow"/>
          <w:sz w:val="22"/>
          <w:szCs w:val="22"/>
          <w:lang w:val="sk-SK"/>
        </w:rPr>
        <w:t>)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DE0B7C" w:rsidRPr="00A12248" w:rsidRDefault="00DE0B7C" w:rsidP="006131A0">
      <w:pPr>
        <w:numPr>
          <w:ilvl w:val="0"/>
          <w:numId w:val="15"/>
        </w:numPr>
        <w:tabs>
          <w:tab w:val="left" w:pos="284"/>
        </w:tabs>
        <w:spacing w:after="60"/>
        <w:rPr>
          <w:rFonts w:ascii="Arial Narrow" w:hAnsi="Arial Narrow"/>
          <w:sz w:val="22"/>
          <w:szCs w:val="22"/>
          <w:lang w:val="sk-SK"/>
        </w:rPr>
      </w:pPr>
      <w:proofErr w:type="spellStart"/>
      <w:r w:rsidRPr="00A12248">
        <w:rPr>
          <w:rFonts w:ascii="Arial Narrow" w:hAnsi="Arial Narrow"/>
          <w:i/>
          <w:sz w:val="22"/>
          <w:szCs w:val="22"/>
          <w:lang w:val="sk-SK"/>
        </w:rPr>
        <w:t>Workshop</w:t>
      </w:r>
      <w:proofErr w:type="spellEnd"/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 </w:t>
      </w:r>
      <w:r w:rsidR="0001007B" w:rsidRPr="00A12248">
        <w:rPr>
          <w:rFonts w:ascii="Arial Narrow" w:hAnsi="Arial Narrow"/>
          <w:i/>
          <w:sz w:val="22"/>
          <w:szCs w:val="22"/>
          <w:lang w:val="sk-SK"/>
        </w:rPr>
        <w:t>– „</w:t>
      </w:r>
      <w:r w:rsidRPr="00A12248">
        <w:rPr>
          <w:rFonts w:ascii="Arial Narrow" w:hAnsi="Arial Narrow"/>
          <w:i/>
          <w:sz w:val="22"/>
          <w:szCs w:val="22"/>
          <w:lang w:val="sk-SK"/>
        </w:rPr>
        <w:t>Aktuality SKP - Klinické skúšanie v SR 201</w:t>
      </w:r>
      <w:r w:rsidR="00A3673A" w:rsidRPr="00A12248">
        <w:rPr>
          <w:rFonts w:ascii="Arial Narrow" w:hAnsi="Arial Narrow"/>
          <w:i/>
          <w:sz w:val="22"/>
          <w:szCs w:val="22"/>
          <w:lang w:val="sk-SK"/>
        </w:rPr>
        <w:t>4</w:t>
      </w:r>
      <w:r w:rsidR="0001007B" w:rsidRPr="00A12248">
        <w:rPr>
          <w:rFonts w:ascii="Arial Narrow" w:hAnsi="Arial Narrow"/>
          <w:i/>
          <w:sz w:val="22"/>
          <w:szCs w:val="22"/>
          <w:lang w:val="sk-SK"/>
        </w:rPr>
        <w:t>“</w:t>
      </w:r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, Bratislava, MZ SR, </w:t>
      </w:r>
      <w:r w:rsidR="00A3673A" w:rsidRPr="00A12248">
        <w:rPr>
          <w:rFonts w:ascii="Arial Narrow" w:hAnsi="Arial Narrow"/>
          <w:b/>
          <w:sz w:val="22"/>
          <w:szCs w:val="22"/>
          <w:lang w:val="sk-SK"/>
        </w:rPr>
        <w:t>2</w:t>
      </w:r>
      <w:r w:rsidRPr="00A12248">
        <w:rPr>
          <w:rFonts w:ascii="Arial Narrow" w:hAnsi="Arial Narrow"/>
          <w:b/>
          <w:sz w:val="22"/>
          <w:szCs w:val="22"/>
          <w:lang w:val="sk-SK"/>
        </w:rPr>
        <w:t>.4.201</w:t>
      </w:r>
      <w:r w:rsidR="00A3673A" w:rsidRPr="00A12248">
        <w:rPr>
          <w:rFonts w:ascii="Arial Narrow" w:hAnsi="Arial Narrow"/>
          <w:b/>
          <w:sz w:val="22"/>
          <w:szCs w:val="22"/>
          <w:lang w:val="sk-SK"/>
        </w:rPr>
        <w:t>4</w:t>
      </w:r>
      <w:r w:rsidR="00570274" w:rsidRPr="00A12248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570274" w:rsidRPr="00A12248">
        <w:rPr>
          <w:rFonts w:ascii="Arial Narrow" w:hAnsi="Arial Narrow"/>
          <w:i/>
          <w:sz w:val="22"/>
          <w:szCs w:val="22"/>
          <w:lang w:val="sk-SK"/>
        </w:rPr>
        <w:t>(súčasne akcia SZU)</w:t>
      </w:r>
    </w:p>
    <w:p w:rsidR="00DE0B7C" w:rsidRPr="00A12248" w:rsidRDefault="00A3673A" w:rsidP="006131A0">
      <w:pPr>
        <w:numPr>
          <w:ilvl w:val="0"/>
          <w:numId w:val="15"/>
        </w:numPr>
        <w:tabs>
          <w:tab w:val="left" w:pos="284"/>
        </w:tabs>
        <w:spacing w:after="6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i/>
          <w:sz w:val="22"/>
          <w:szCs w:val="22"/>
          <w:lang w:val="sk-SK"/>
        </w:rPr>
        <w:t>23</w:t>
      </w:r>
      <w:r w:rsidR="00A0701A" w:rsidRPr="00A12248">
        <w:rPr>
          <w:rFonts w:ascii="Arial Narrow" w:hAnsi="Arial Narrow"/>
          <w:i/>
          <w:sz w:val="22"/>
          <w:szCs w:val="22"/>
          <w:lang w:val="sk-SK"/>
        </w:rPr>
        <w:t>.</w:t>
      </w:r>
      <w:r w:rsidR="00A0701A" w:rsidRPr="00A12248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8665B2" w:rsidRPr="00A12248">
        <w:rPr>
          <w:rFonts w:ascii="Arial Narrow" w:hAnsi="Arial Narrow"/>
          <w:i/>
          <w:sz w:val="22"/>
          <w:szCs w:val="22"/>
          <w:lang w:val="sk-SK"/>
        </w:rPr>
        <w:t>konferenci</w:t>
      </w:r>
      <w:r w:rsidR="00A0701A" w:rsidRPr="00A12248">
        <w:rPr>
          <w:rFonts w:ascii="Arial Narrow" w:hAnsi="Arial Narrow"/>
          <w:i/>
          <w:sz w:val="22"/>
          <w:szCs w:val="22"/>
          <w:lang w:val="sk-SK"/>
        </w:rPr>
        <w:t>a</w:t>
      </w:r>
      <w:r w:rsidR="008665B2" w:rsidRPr="00A12248">
        <w:rPr>
          <w:rFonts w:ascii="Arial Narrow" w:hAnsi="Arial Narrow"/>
          <w:i/>
          <w:sz w:val="22"/>
          <w:szCs w:val="22"/>
          <w:lang w:val="sk-SK"/>
        </w:rPr>
        <w:t xml:space="preserve"> klinickej farmakológie</w:t>
      </w:r>
      <w:r w:rsidR="00A0701A" w:rsidRPr="00A12248">
        <w:rPr>
          <w:rFonts w:ascii="Arial Narrow" w:hAnsi="Arial Narrow"/>
          <w:i/>
          <w:sz w:val="22"/>
          <w:szCs w:val="22"/>
          <w:lang w:val="sk-SK"/>
        </w:rPr>
        <w:t>,</w:t>
      </w:r>
      <w:r w:rsidR="00A0701A" w:rsidRPr="00A12248">
        <w:rPr>
          <w:rFonts w:ascii="Arial Narrow" w:hAnsi="Arial Narrow"/>
          <w:b/>
          <w:sz w:val="22"/>
          <w:szCs w:val="22"/>
          <w:lang w:val="sk-SK"/>
        </w:rPr>
        <w:t>1</w:t>
      </w:r>
      <w:r w:rsidRPr="00A12248">
        <w:rPr>
          <w:rFonts w:ascii="Arial Narrow" w:hAnsi="Arial Narrow"/>
          <w:b/>
          <w:sz w:val="22"/>
          <w:szCs w:val="22"/>
          <w:lang w:val="sk-SK"/>
        </w:rPr>
        <w:t>6</w:t>
      </w:r>
      <w:r w:rsidR="008665B2" w:rsidRPr="00A12248">
        <w:rPr>
          <w:rFonts w:ascii="Arial Narrow" w:hAnsi="Arial Narrow"/>
          <w:b/>
          <w:sz w:val="22"/>
          <w:szCs w:val="22"/>
          <w:lang w:val="sk-SK"/>
        </w:rPr>
        <w:t>.-</w:t>
      </w:r>
      <w:r w:rsidR="00A0701A" w:rsidRPr="00A12248">
        <w:rPr>
          <w:rFonts w:ascii="Arial Narrow" w:hAnsi="Arial Narrow"/>
          <w:b/>
          <w:sz w:val="22"/>
          <w:szCs w:val="22"/>
          <w:lang w:val="sk-SK"/>
        </w:rPr>
        <w:t>1</w:t>
      </w:r>
      <w:r w:rsidRPr="00A12248">
        <w:rPr>
          <w:rFonts w:ascii="Arial Narrow" w:hAnsi="Arial Narrow"/>
          <w:b/>
          <w:sz w:val="22"/>
          <w:szCs w:val="22"/>
          <w:lang w:val="sk-SK"/>
        </w:rPr>
        <w:t>8</w:t>
      </w:r>
      <w:r w:rsidR="008665B2" w:rsidRPr="00A12248">
        <w:rPr>
          <w:rFonts w:ascii="Arial Narrow" w:hAnsi="Arial Narrow"/>
          <w:b/>
          <w:sz w:val="22"/>
          <w:szCs w:val="22"/>
          <w:lang w:val="sk-SK"/>
        </w:rPr>
        <w:t>.</w:t>
      </w:r>
      <w:r w:rsidR="00A0701A" w:rsidRPr="00A12248">
        <w:rPr>
          <w:rFonts w:ascii="Arial Narrow" w:hAnsi="Arial Narrow"/>
          <w:b/>
          <w:sz w:val="22"/>
          <w:szCs w:val="22"/>
          <w:lang w:val="sk-SK"/>
        </w:rPr>
        <w:t>10</w:t>
      </w:r>
      <w:r w:rsidR="008665B2" w:rsidRPr="00A12248">
        <w:rPr>
          <w:rFonts w:ascii="Arial Narrow" w:hAnsi="Arial Narrow"/>
          <w:b/>
          <w:sz w:val="22"/>
          <w:szCs w:val="22"/>
          <w:lang w:val="sk-SK"/>
        </w:rPr>
        <w:t>.201</w:t>
      </w:r>
      <w:r w:rsidRPr="00A12248">
        <w:rPr>
          <w:rFonts w:ascii="Arial Narrow" w:hAnsi="Arial Narrow"/>
          <w:b/>
          <w:sz w:val="22"/>
          <w:szCs w:val="22"/>
          <w:lang w:val="sk-SK"/>
        </w:rPr>
        <w:t>4</w:t>
      </w:r>
      <w:r w:rsidR="00DE0B7C" w:rsidRPr="00A12248">
        <w:rPr>
          <w:rFonts w:ascii="Arial Narrow" w:hAnsi="Arial Narrow"/>
          <w:sz w:val="22"/>
          <w:szCs w:val="22"/>
          <w:lang w:val="sk-SK"/>
        </w:rPr>
        <w:t>,</w:t>
      </w:r>
      <w:r w:rsidR="00A0701A" w:rsidRPr="00A12248">
        <w:rPr>
          <w:rFonts w:ascii="Arial Narrow" w:hAnsi="Arial Narrow"/>
          <w:sz w:val="22"/>
          <w:szCs w:val="22"/>
          <w:lang w:val="sk-SK"/>
        </w:rPr>
        <w:t xml:space="preserve"> </w:t>
      </w:r>
      <w:r w:rsidRPr="00A12248">
        <w:rPr>
          <w:rFonts w:ascii="Arial Narrow" w:hAnsi="Arial Narrow"/>
          <w:sz w:val="22"/>
          <w:szCs w:val="22"/>
          <w:lang w:val="sk-SK"/>
        </w:rPr>
        <w:t>hotel Baník – Trigan, Štrbské Pleso (</w:t>
      </w:r>
      <w:r w:rsidR="00A0701A" w:rsidRPr="00A12248">
        <w:rPr>
          <w:rFonts w:ascii="Arial Narrow" w:hAnsi="Arial Narrow"/>
          <w:sz w:val="22"/>
          <w:szCs w:val="22"/>
          <w:lang w:val="sk-SK"/>
        </w:rPr>
        <w:t>Vysok</w:t>
      </w:r>
      <w:r w:rsidR="00DE0B7C" w:rsidRPr="00A12248">
        <w:rPr>
          <w:rFonts w:ascii="Arial Narrow" w:hAnsi="Arial Narrow"/>
          <w:sz w:val="22"/>
          <w:szCs w:val="22"/>
          <w:lang w:val="sk-SK"/>
        </w:rPr>
        <w:t xml:space="preserve">é </w:t>
      </w:r>
      <w:r w:rsidR="00A0701A" w:rsidRPr="00A12248">
        <w:rPr>
          <w:rFonts w:ascii="Arial Narrow" w:hAnsi="Arial Narrow"/>
          <w:sz w:val="22"/>
          <w:szCs w:val="22"/>
          <w:lang w:val="sk-SK"/>
        </w:rPr>
        <w:t>Tatr</w:t>
      </w:r>
      <w:r w:rsidR="00DE0B7C" w:rsidRPr="00A12248">
        <w:rPr>
          <w:rFonts w:ascii="Arial Narrow" w:hAnsi="Arial Narrow"/>
          <w:sz w:val="22"/>
          <w:szCs w:val="22"/>
          <w:lang w:val="sk-SK"/>
        </w:rPr>
        <w:t>y</w:t>
      </w:r>
      <w:r w:rsidRPr="00A12248">
        <w:rPr>
          <w:rFonts w:ascii="Arial Narrow" w:hAnsi="Arial Narrow"/>
          <w:sz w:val="22"/>
          <w:szCs w:val="22"/>
          <w:lang w:val="sk-SK"/>
        </w:rPr>
        <w:t>).</w:t>
      </w:r>
      <w:r w:rsidR="00570274" w:rsidRPr="00A12248">
        <w:rPr>
          <w:rFonts w:ascii="Arial Narrow" w:hAnsi="Arial Narrow"/>
          <w:sz w:val="22"/>
          <w:szCs w:val="22"/>
          <w:lang w:val="sk-SK"/>
        </w:rPr>
        <w:t xml:space="preserve"> </w:t>
      </w:r>
      <w:r w:rsidR="00342771" w:rsidRPr="00A12248">
        <w:rPr>
          <w:rFonts w:ascii="Arial Narrow" w:hAnsi="Arial Narrow"/>
          <w:sz w:val="22"/>
          <w:szCs w:val="22"/>
          <w:lang w:val="sk-SK"/>
        </w:rPr>
        <w:t>Prosím</w:t>
      </w:r>
      <w:r w:rsidR="00DE0B7C" w:rsidRPr="00A12248">
        <w:rPr>
          <w:rFonts w:ascii="Arial Narrow" w:hAnsi="Arial Narrow"/>
          <w:sz w:val="22"/>
          <w:szCs w:val="22"/>
          <w:lang w:val="sk-SK"/>
        </w:rPr>
        <w:t>e</w:t>
      </w:r>
      <w:r w:rsidR="00342771" w:rsidRPr="00A12248">
        <w:rPr>
          <w:rFonts w:ascii="Arial Narrow" w:hAnsi="Arial Narrow"/>
          <w:sz w:val="22"/>
          <w:szCs w:val="22"/>
          <w:lang w:val="sk-SK"/>
        </w:rPr>
        <w:t>, plánujte už teraz svoju účasť</w:t>
      </w:r>
      <w:r w:rsidR="00166E39" w:rsidRPr="00A12248">
        <w:rPr>
          <w:rFonts w:ascii="Arial Narrow" w:hAnsi="Arial Narrow"/>
          <w:sz w:val="22"/>
          <w:szCs w:val="22"/>
          <w:lang w:val="sk-SK"/>
        </w:rPr>
        <w:t>, podľa možnosti aktívnu (prednáška,</w:t>
      </w:r>
      <w:r w:rsidR="00DE0B7C" w:rsidRPr="00A12248">
        <w:rPr>
          <w:rFonts w:ascii="Arial Narrow" w:hAnsi="Arial Narrow"/>
          <w:sz w:val="22"/>
          <w:szCs w:val="22"/>
          <w:lang w:val="sk-SK"/>
        </w:rPr>
        <w:t xml:space="preserve"> pôvodná práca, </w:t>
      </w:r>
      <w:proofErr w:type="spellStart"/>
      <w:r w:rsidR="00166E39" w:rsidRPr="00A12248">
        <w:rPr>
          <w:rFonts w:ascii="Arial Narrow" w:hAnsi="Arial Narrow"/>
          <w:sz w:val="22"/>
          <w:szCs w:val="22"/>
          <w:lang w:val="sk-SK"/>
        </w:rPr>
        <w:t>poster</w:t>
      </w:r>
      <w:proofErr w:type="spellEnd"/>
      <w:r w:rsidR="00166E39" w:rsidRPr="00A12248">
        <w:rPr>
          <w:rFonts w:ascii="Arial Narrow" w:hAnsi="Arial Narrow"/>
          <w:sz w:val="22"/>
          <w:szCs w:val="22"/>
          <w:lang w:val="sk-SK"/>
        </w:rPr>
        <w:t>)</w:t>
      </w:r>
      <w:r w:rsidR="002B7088">
        <w:rPr>
          <w:rFonts w:ascii="Arial Narrow" w:hAnsi="Arial Narrow"/>
          <w:sz w:val="22"/>
          <w:szCs w:val="22"/>
          <w:lang w:val="sk-SK"/>
        </w:rPr>
        <w:t>!</w:t>
      </w:r>
      <w:r w:rsidR="00342771" w:rsidRPr="00A12248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570274" w:rsidRPr="00A12248" w:rsidRDefault="00570274" w:rsidP="00A12248">
      <w:pPr>
        <w:tabs>
          <w:tab w:val="left" w:pos="284"/>
        </w:tabs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Bližšie/aktualizované informácie o uvedených akciách + elektronické prihlásenie na našej </w:t>
      </w:r>
      <w:proofErr w:type="spellStart"/>
      <w:r w:rsidRPr="00A12248">
        <w:rPr>
          <w:rFonts w:ascii="Arial Narrow" w:hAnsi="Arial Narrow"/>
          <w:sz w:val="22"/>
          <w:szCs w:val="22"/>
          <w:lang w:val="sk-SK"/>
        </w:rPr>
        <w:t>web-stránke</w:t>
      </w:r>
      <w:proofErr w:type="spellEnd"/>
      <w:r w:rsidRPr="00A12248">
        <w:rPr>
          <w:rFonts w:ascii="Arial Narrow" w:hAnsi="Arial Narrow"/>
          <w:sz w:val="22"/>
          <w:szCs w:val="22"/>
          <w:lang w:val="sk-SK"/>
        </w:rPr>
        <w:t>!</w:t>
      </w:r>
    </w:p>
    <w:p w:rsidR="00A12248" w:rsidRPr="00A12248" w:rsidRDefault="00570274" w:rsidP="00A12248">
      <w:pPr>
        <w:pStyle w:val="Odsekzoznamu"/>
        <w:numPr>
          <w:ilvl w:val="0"/>
          <w:numId w:val="13"/>
        </w:numPr>
        <w:tabs>
          <w:tab w:val="left" w:pos="284"/>
        </w:tabs>
        <w:spacing w:after="60"/>
        <w:ind w:hanging="720"/>
        <w:contextualSpacing w:val="0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 xml:space="preserve">Akcie inštitucionálneho vzdelávania v KF </w:t>
      </w:r>
      <w:r w:rsidR="00A12248" w:rsidRPr="00A12248">
        <w:rPr>
          <w:rFonts w:ascii="Arial Narrow" w:hAnsi="Arial Narrow"/>
          <w:b/>
          <w:sz w:val="22"/>
          <w:szCs w:val="22"/>
          <w:lang w:val="sk-SK"/>
        </w:rPr>
        <w:t>v LS šk. roku 2013/2014</w:t>
      </w:r>
    </w:p>
    <w:p w:rsidR="00570274" w:rsidRPr="00A12248" w:rsidRDefault="00570274" w:rsidP="00A12248">
      <w:pPr>
        <w:pStyle w:val="Odsekzoznamu"/>
        <w:numPr>
          <w:ilvl w:val="0"/>
          <w:numId w:val="19"/>
        </w:numPr>
        <w:tabs>
          <w:tab w:val="left" w:pos="284"/>
        </w:tabs>
        <w:spacing w:after="60"/>
        <w:ind w:left="567" w:hanging="567"/>
        <w:contextualSpacing w:val="0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>ÚFKEF LF SZU</w:t>
      </w:r>
      <w:r w:rsidR="00A12248" w:rsidRPr="00A12248">
        <w:rPr>
          <w:rFonts w:ascii="Arial Narrow" w:hAnsi="Arial Narrow"/>
          <w:b/>
          <w:sz w:val="22"/>
          <w:szCs w:val="22"/>
          <w:lang w:val="sk-SK"/>
        </w:rPr>
        <w:t>:</w:t>
      </w:r>
      <w:r w:rsidRPr="00A12248">
        <w:rPr>
          <w:rFonts w:ascii="Arial Narrow" w:hAnsi="Arial Narrow"/>
          <w:b/>
          <w:sz w:val="22"/>
          <w:szCs w:val="22"/>
          <w:lang w:val="sk-SK"/>
        </w:rPr>
        <w:t xml:space="preserve"> </w:t>
      </w:r>
    </w:p>
    <w:p w:rsidR="00570274" w:rsidRPr="00A12248" w:rsidRDefault="00570274" w:rsidP="006131A0">
      <w:pPr>
        <w:pStyle w:val="Odsekzoznamu"/>
        <w:numPr>
          <w:ilvl w:val="0"/>
          <w:numId w:val="20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>školiace miesta – pre lekárov zaradených v špecializačnom/certifikačnom štúdiu</w:t>
      </w:r>
    </w:p>
    <w:p w:rsidR="00570274" w:rsidRPr="00A12248" w:rsidRDefault="00570274" w:rsidP="006131A0">
      <w:pPr>
        <w:pStyle w:val="Odsekzoznamu"/>
        <w:numPr>
          <w:ilvl w:val="0"/>
          <w:numId w:val="20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proofErr w:type="spellStart"/>
      <w:r w:rsidRPr="00A12248">
        <w:rPr>
          <w:rFonts w:ascii="Arial Narrow" w:hAnsi="Arial Narrow"/>
          <w:i/>
          <w:sz w:val="22"/>
          <w:szCs w:val="22"/>
          <w:lang w:val="sk-SK"/>
        </w:rPr>
        <w:t>Workshop</w:t>
      </w:r>
      <w:proofErr w:type="spellEnd"/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 – „Aktuality SKP - Klinické skúšanie v SR 2014“, Bratislava, MZ SR, </w:t>
      </w:r>
      <w:r w:rsidRPr="00A12248">
        <w:rPr>
          <w:rFonts w:ascii="Arial Narrow" w:hAnsi="Arial Narrow"/>
          <w:b/>
          <w:sz w:val="22"/>
          <w:szCs w:val="22"/>
          <w:lang w:val="sk-SK"/>
        </w:rPr>
        <w:t>2.4.2014</w:t>
      </w:r>
    </w:p>
    <w:p w:rsidR="00570274" w:rsidRPr="00A12248" w:rsidRDefault="00570274" w:rsidP="006131A0">
      <w:pPr>
        <w:pStyle w:val="Odsekzoznamu"/>
        <w:numPr>
          <w:ilvl w:val="0"/>
          <w:numId w:val="20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TK – Správna klinická prax II, SZU Bratislava, </w:t>
      </w:r>
      <w:r w:rsidRPr="00A12248">
        <w:rPr>
          <w:rFonts w:ascii="Arial Narrow" w:hAnsi="Arial Narrow"/>
          <w:b/>
          <w:sz w:val="22"/>
          <w:szCs w:val="22"/>
          <w:lang w:val="sk-SK"/>
        </w:rPr>
        <w:t>12. – 13.6.2014</w:t>
      </w:r>
    </w:p>
    <w:p w:rsidR="00570274" w:rsidRPr="00A12248" w:rsidRDefault="00570274" w:rsidP="006131A0">
      <w:pPr>
        <w:pStyle w:val="Odsekzoznamu"/>
        <w:numPr>
          <w:ilvl w:val="0"/>
          <w:numId w:val="20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TK – Farmakoekonomika II, SZU Bratislava, </w:t>
      </w:r>
      <w:r w:rsidRPr="00A12248">
        <w:rPr>
          <w:rFonts w:ascii="Arial Narrow" w:hAnsi="Arial Narrow"/>
          <w:b/>
          <w:sz w:val="22"/>
          <w:szCs w:val="22"/>
          <w:lang w:val="sk-SK"/>
        </w:rPr>
        <w:t>6. – 7.3.2014</w:t>
      </w:r>
    </w:p>
    <w:p w:rsidR="00570274" w:rsidRPr="00A12248" w:rsidRDefault="00570274" w:rsidP="006131A0">
      <w:pPr>
        <w:pStyle w:val="Odsekzoznamu"/>
        <w:numPr>
          <w:ilvl w:val="0"/>
          <w:numId w:val="20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TK – Pacient a liek II, SZU Bratislava, </w:t>
      </w:r>
      <w:r w:rsidRPr="00A12248">
        <w:rPr>
          <w:rFonts w:ascii="Arial Narrow" w:hAnsi="Arial Narrow"/>
          <w:b/>
          <w:sz w:val="22"/>
          <w:szCs w:val="22"/>
          <w:lang w:val="sk-SK"/>
        </w:rPr>
        <w:t>15.5.2014</w:t>
      </w:r>
    </w:p>
    <w:p w:rsidR="00A12248" w:rsidRPr="00A12248" w:rsidRDefault="00A12248" w:rsidP="006131A0">
      <w:pPr>
        <w:pStyle w:val="Odsekzoznamu"/>
        <w:numPr>
          <w:ilvl w:val="0"/>
          <w:numId w:val="17"/>
        </w:numPr>
        <w:tabs>
          <w:tab w:val="left" w:pos="284"/>
        </w:tabs>
        <w:spacing w:after="60"/>
        <w:contextualSpacing w:val="0"/>
        <w:rPr>
          <w:rFonts w:ascii="Arial Narrow" w:hAnsi="Arial Narrow"/>
          <w:b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>ÚZE SZU:</w:t>
      </w:r>
    </w:p>
    <w:p w:rsidR="00A12248" w:rsidRPr="00A12248" w:rsidRDefault="00A12248" w:rsidP="006131A0">
      <w:pPr>
        <w:pStyle w:val="Odsekzoznamu"/>
        <w:numPr>
          <w:ilvl w:val="0"/>
          <w:numId w:val="21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TK – Zdravotnícka etika II (aj pre etické komisie), SZU Bratislava, </w:t>
      </w:r>
      <w:r w:rsidRPr="00A12248">
        <w:rPr>
          <w:rFonts w:ascii="Arial Narrow" w:hAnsi="Arial Narrow"/>
          <w:b/>
          <w:sz w:val="22"/>
          <w:szCs w:val="22"/>
          <w:lang w:val="sk-SK"/>
        </w:rPr>
        <w:t>11.3.2014</w:t>
      </w:r>
    </w:p>
    <w:p w:rsidR="00A12248" w:rsidRPr="00A12248" w:rsidRDefault="00A12248" w:rsidP="006131A0">
      <w:pPr>
        <w:tabs>
          <w:tab w:val="left" w:pos="284"/>
        </w:tabs>
        <w:spacing w:after="6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>Prihlášky ako zvyčajne – cestou Študijného oddelenia SZU (</w:t>
      </w:r>
      <w:proofErr w:type="spellStart"/>
      <w:r w:rsidRPr="00A12248">
        <w:rPr>
          <w:rFonts w:ascii="Arial Narrow" w:hAnsi="Arial Narrow"/>
          <w:sz w:val="22"/>
          <w:szCs w:val="22"/>
          <w:lang w:val="sk-SK"/>
        </w:rPr>
        <w:t>www.szu.sk</w:t>
      </w:r>
      <w:proofErr w:type="spellEnd"/>
      <w:r w:rsidRPr="00A12248">
        <w:rPr>
          <w:rFonts w:ascii="Arial Narrow" w:hAnsi="Arial Narrow"/>
          <w:sz w:val="22"/>
          <w:szCs w:val="22"/>
          <w:lang w:val="sk-SK"/>
        </w:rPr>
        <w:t xml:space="preserve">). </w:t>
      </w:r>
    </w:p>
    <w:p w:rsidR="00A12248" w:rsidRPr="00A12248" w:rsidRDefault="00A12248" w:rsidP="00A12248">
      <w:pPr>
        <w:tabs>
          <w:tab w:val="left" w:pos="284"/>
        </w:tabs>
        <w:spacing w:after="60"/>
        <w:jc w:val="both"/>
        <w:rPr>
          <w:rFonts w:ascii="Arial Narrow" w:hAnsi="Arial Narrow"/>
          <w:sz w:val="22"/>
          <w:szCs w:val="22"/>
          <w:lang w:val="sk-SK"/>
        </w:rPr>
      </w:pPr>
    </w:p>
    <w:p w:rsidR="00A53003" w:rsidRPr="00A12248" w:rsidRDefault="00B32DC5" w:rsidP="00A12248">
      <w:pPr>
        <w:tabs>
          <w:tab w:val="left" w:pos="284"/>
        </w:tabs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Prajem </w:t>
      </w:r>
      <w:r w:rsidR="00A53003" w:rsidRPr="00A12248">
        <w:rPr>
          <w:rFonts w:ascii="Arial Narrow" w:hAnsi="Arial Narrow"/>
          <w:sz w:val="22"/>
          <w:szCs w:val="22"/>
          <w:lang w:val="sk-SK"/>
        </w:rPr>
        <w:t xml:space="preserve">nám všetkým, milí priatelia, dobrý, pokojný a úspešný rok. </w:t>
      </w:r>
      <w:r w:rsidR="00A12248" w:rsidRPr="00A12248">
        <w:rPr>
          <w:rFonts w:ascii="Arial Narrow" w:hAnsi="Arial Narrow"/>
          <w:sz w:val="22"/>
          <w:szCs w:val="22"/>
          <w:lang w:val="sk-SK"/>
        </w:rPr>
        <w:t>T</w:t>
      </w:r>
      <w:r w:rsidR="00A53003" w:rsidRPr="00A12248">
        <w:rPr>
          <w:rFonts w:ascii="Arial Narrow" w:hAnsi="Arial Narrow"/>
          <w:sz w:val="22"/>
          <w:szCs w:val="22"/>
          <w:lang w:val="sk-SK"/>
        </w:rPr>
        <w:t xml:space="preserve">eším sa na </w:t>
      </w:r>
      <w:r w:rsidR="00A12248" w:rsidRPr="00A12248">
        <w:rPr>
          <w:rFonts w:ascii="Arial Narrow" w:hAnsi="Arial Narrow"/>
          <w:sz w:val="22"/>
          <w:szCs w:val="22"/>
          <w:lang w:val="sk-SK"/>
        </w:rPr>
        <w:t xml:space="preserve">spoluprácu a </w:t>
      </w:r>
      <w:r w:rsidR="00A53003" w:rsidRPr="00A12248">
        <w:rPr>
          <w:rFonts w:ascii="Arial Narrow" w:hAnsi="Arial Narrow"/>
          <w:sz w:val="22"/>
          <w:szCs w:val="22"/>
          <w:lang w:val="sk-SK"/>
        </w:rPr>
        <w:t xml:space="preserve">osobné </w:t>
      </w:r>
      <w:r w:rsidR="00A12248" w:rsidRPr="00A12248">
        <w:rPr>
          <w:rFonts w:ascii="Arial Narrow" w:hAnsi="Arial Narrow"/>
          <w:sz w:val="22"/>
          <w:szCs w:val="22"/>
          <w:lang w:val="sk-SK"/>
        </w:rPr>
        <w:t xml:space="preserve">priateľské </w:t>
      </w:r>
      <w:r w:rsidR="00A53003" w:rsidRPr="00A12248">
        <w:rPr>
          <w:rFonts w:ascii="Arial Narrow" w:hAnsi="Arial Narrow"/>
          <w:sz w:val="22"/>
          <w:szCs w:val="22"/>
          <w:lang w:val="sk-SK"/>
        </w:rPr>
        <w:t xml:space="preserve">stretnutia </w:t>
      </w:r>
      <w:r w:rsidR="00A12248" w:rsidRPr="00A12248">
        <w:rPr>
          <w:rFonts w:ascii="Arial Narrow" w:hAnsi="Arial Narrow"/>
          <w:sz w:val="22"/>
          <w:szCs w:val="22"/>
          <w:lang w:val="sk-SK"/>
        </w:rPr>
        <w:t>n</w:t>
      </w:r>
      <w:r w:rsidR="00A53003" w:rsidRPr="00A12248">
        <w:rPr>
          <w:rFonts w:ascii="Arial Narrow" w:hAnsi="Arial Narrow"/>
          <w:sz w:val="22"/>
          <w:szCs w:val="22"/>
          <w:lang w:val="sk-SK"/>
        </w:rPr>
        <w:t>a</w:t>
      </w:r>
      <w:r w:rsidR="00090B91" w:rsidRPr="00A12248">
        <w:rPr>
          <w:rFonts w:ascii="Arial Narrow" w:hAnsi="Arial Narrow"/>
          <w:sz w:val="22"/>
          <w:szCs w:val="22"/>
          <w:lang w:val="sk-SK"/>
        </w:rPr>
        <w:t> </w:t>
      </w:r>
      <w:r w:rsidR="00A53003" w:rsidRPr="00A12248">
        <w:rPr>
          <w:rFonts w:ascii="Arial Narrow" w:hAnsi="Arial Narrow"/>
          <w:sz w:val="22"/>
          <w:szCs w:val="22"/>
          <w:lang w:val="sk-SK"/>
        </w:rPr>
        <w:t xml:space="preserve">akciách </w:t>
      </w:r>
      <w:r w:rsidR="00DE6656">
        <w:rPr>
          <w:rFonts w:ascii="Arial Narrow" w:hAnsi="Arial Narrow"/>
          <w:sz w:val="22"/>
          <w:szCs w:val="22"/>
          <w:lang w:val="sk-SK"/>
        </w:rPr>
        <w:t xml:space="preserve">a </w:t>
      </w:r>
      <w:r w:rsidR="00A12248" w:rsidRPr="00A12248">
        <w:rPr>
          <w:rFonts w:ascii="Arial Narrow" w:hAnsi="Arial Narrow"/>
          <w:sz w:val="22"/>
          <w:szCs w:val="22"/>
          <w:lang w:val="sk-SK"/>
        </w:rPr>
        <w:t xml:space="preserve">pri </w:t>
      </w:r>
      <w:r w:rsidR="00090B91" w:rsidRPr="00A12248">
        <w:rPr>
          <w:rFonts w:ascii="Arial Narrow" w:hAnsi="Arial Narrow"/>
          <w:sz w:val="22"/>
          <w:szCs w:val="22"/>
          <w:lang w:val="sk-SK"/>
        </w:rPr>
        <w:t xml:space="preserve">rozličných </w:t>
      </w:r>
      <w:r w:rsidR="00A53003" w:rsidRPr="00A12248">
        <w:rPr>
          <w:rFonts w:ascii="Arial Narrow" w:hAnsi="Arial Narrow"/>
          <w:sz w:val="22"/>
          <w:szCs w:val="22"/>
          <w:lang w:val="sk-SK"/>
        </w:rPr>
        <w:t xml:space="preserve">aktivitách našej spoločnosti i odboru. </w:t>
      </w:r>
    </w:p>
    <w:p w:rsidR="00090B91" w:rsidRPr="00A12248" w:rsidRDefault="00090B91" w:rsidP="00A12248">
      <w:pPr>
        <w:tabs>
          <w:tab w:val="left" w:pos="284"/>
        </w:tabs>
        <w:spacing w:after="60"/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55647A" w:rsidRPr="00A12248" w:rsidRDefault="005F5C5A" w:rsidP="00A12248">
      <w:pPr>
        <w:tabs>
          <w:tab w:val="left" w:pos="284"/>
        </w:tabs>
        <w:spacing w:after="60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A12248">
        <w:rPr>
          <w:rFonts w:ascii="Arial Narrow" w:hAnsi="Arial Narrow"/>
          <w:bCs/>
          <w:sz w:val="22"/>
          <w:szCs w:val="22"/>
          <w:lang w:val="sk-SK"/>
        </w:rPr>
        <w:t xml:space="preserve">So srdečným pozdravom – </w:t>
      </w:r>
      <w:r w:rsidR="00A53003" w:rsidRPr="00A12248">
        <w:rPr>
          <w:rFonts w:ascii="Arial Narrow" w:hAnsi="Arial Narrow"/>
          <w:bCs/>
          <w:sz w:val="22"/>
          <w:szCs w:val="22"/>
          <w:lang w:val="sk-SK"/>
        </w:rPr>
        <w:t>Prof</w:t>
      </w:r>
      <w:r w:rsidR="00DE0A88" w:rsidRPr="00A12248">
        <w:rPr>
          <w:rFonts w:ascii="Arial Narrow" w:hAnsi="Arial Narrow"/>
          <w:bCs/>
          <w:sz w:val="22"/>
          <w:szCs w:val="22"/>
          <w:lang w:val="sk-SK"/>
        </w:rPr>
        <w:t xml:space="preserve">. MUDr. Jozef Glasa, CSc., </w:t>
      </w:r>
      <w:r w:rsidRPr="00A12248">
        <w:rPr>
          <w:rFonts w:ascii="Arial Narrow" w:hAnsi="Arial Narrow"/>
          <w:bCs/>
          <w:sz w:val="22"/>
          <w:szCs w:val="22"/>
          <w:lang w:val="sk-SK"/>
        </w:rPr>
        <w:t xml:space="preserve">PhD., </w:t>
      </w:r>
      <w:r w:rsidR="00DE0A88" w:rsidRPr="00A12248">
        <w:rPr>
          <w:rFonts w:ascii="Arial Narrow" w:hAnsi="Arial Narrow"/>
          <w:bCs/>
          <w:sz w:val="22"/>
          <w:szCs w:val="22"/>
          <w:lang w:val="sk-SK"/>
        </w:rPr>
        <w:t xml:space="preserve">prezident </w:t>
      </w:r>
      <w:r w:rsidR="00601BB8" w:rsidRPr="00A12248">
        <w:rPr>
          <w:rFonts w:ascii="Arial Narrow" w:hAnsi="Arial Narrow"/>
          <w:bCs/>
          <w:sz w:val="22"/>
          <w:szCs w:val="22"/>
          <w:lang w:val="sk-SK"/>
        </w:rPr>
        <w:t>S</w:t>
      </w:r>
      <w:r w:rsidR="00DE0A88" w:rsidRPr="00A12248">
        <w:rPr>
          <w:rFonts w:ascii="Arial Narrow" w:hAnsi="Arial Narrow"/>
          <w:bCs/>
          <w:sz w:val="22"/>
          <w:szCs w:val="22"/>
          <w:lang w:val="sk-SK"/>
        </w:rPr>
        <w:t>SKF</w:t>
      </w:r>
      <w:r w:rsidRPr="00A12248">
        <w:rPr>
          <w:rFonts w:ascii="Arial Narrow" w:hAnsi="Arial Narrow"/>
          <w:bCs/>
          <w:sz w:val="22"/>
          <w:szCs w:val="22"/>
          <w:lang w:val="sk-SK"/>
        </w:rPr>
        <w:t xml:space="preserve"> SLS</w:t>
      </w:r>
    </w:p>
    <w:sectPr w:rsidR="0055647A" w:rsidRPr="00A12248" w:rsidSect="00A12248">
      <w:headerReference w:type="default" r:id="rId7"/>
      <w:footerReference w:type="even" r:id="rId8"/>
      <w:footerReference w:type="default" r:id="rId9"/>
      <w:pgSz w:w="11906" w:h="16838"/>
      <w:pgMar w:top="284" w:right="1417" w:bottom="993" w:left="1417" w:header="279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51" w:rsidRDefault="003A6351">
      <w:r>
        <w:separator/>
      </w:r>
    </w:p>
  </w:endnote>
  <w:endnote w:type="continuationSeparator" w:id="0">
    <w:p w:rsidR="003A6351" w:rsidRDefault="003A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AD" w:rsidRDefault="007E08AD" w:rsidP="008B79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E08AD" w:rsidRDefault="007E08AD" w:rsidP="009A6FD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AD" w:rsidRDefault="007E08AD" w:rsidP="008B79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131A0">
      <w:rPr>
        <w:rStyle w:val="slostrany"/>
        <w:noProof/>
      </w:rPr>
      <w:t>1</w:t>
    </w:r>
    <w:r>
      <w:rPr>
        <w:rStyle w:val="slostrany"/>
      </w:rPr>
      <w:fldChar w:fldCharType="end"/>
    </w:r>
  </w:p>
  <w:p w:rsidR="007E08AD" w:rsidRDefault="007E08AD" w:rsidP="009A6FDD">
    <w:pPr>
      <w:pStyle w:val="Pta"/>
      <w:pBdr>
        <w:bottom w:val="single" w:sz="12" w:space="1" w:color="auto"/>
      </w:pBdr>
      <w:ind w:right="360"/>
      <w:rPr>
        <w:rFonts w:ascii="Arial Narrow" w:hAnsi="Arial Narrow"/>
        <w:b/>
        <w:sz w:val="20"/>
        <w:szCs w:val="20"/>
        <w:lang w:val="sk-SK"/>
      </w:rPr>
    </w:pPr>
  </w:p>
  <w:p w:rsidR="007E08AD" w:rsidRPr="009A6FDD" w:rsidRDefault="007E08AD">
    <w:pPr>
      <w:pStyle w:val="Pta"/>
      <w:rPr>
        <w:rFonts w:ascii="Arial Narrow" w:hAnsi="Arial Narrow"/>
        <w:b/>
        <w:sz w:val="16"/>
        <w:szCs w:val="16"/>
        <w:lang w:val="sk-SK"/>
      </w:rPr>
    </w:pPr>
  </w:p>
  <w:p w:rsidR="007E08AD" w:rsidRPr="009A6FDD" w:rsidRDefault="007E08A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b/>
        <w:sz w:val="22"/>
        <w:szCs w:val="22"/>
        <w:lang w:val="sk-SK"/>
      </w:rPr>
      <w:t>Spoločnosť klinickej farmakológie, o.</w:t>
    </w:r>
    <w:r>
      <w:rPr>
        <w:rFonts w:ascii="Arial Narrow" w:hAnsi="Arial Narrow"/>
        <w:b/>
        <w:sz w:val="22"/>
        <w:szCs w:val="22"/>
        <w:lang w:val="sk-SK"/>
      </w:rPr>
      <w:t xml:space="preserve"> </w:t>
    </w:r>
    <w:r w:rsidRPr="009A6FDD">
      <w:rPr>
        <w:rFonts w:ascii="Arial Narrow" w:hAnsi="Arial Narrow"/>
        <w:b/>
        <w:sz w:val="22"/>
        <w:szCs w:val="22"/>
        <w:lang w:val="sk-SK"/>
      </w:rPr>
      <w:t>z. SLS</w:t>
    </w:r>
    <w:r w:rsidRPr="009A6FDD">
      <w:rPr>
        <w:rFonts w:ascii="Arial Narrow" w:hAnsi="Arial Narrow"/>
        <w:b/>
        <w:sz w:val="20"/>
        <w:szCs w:val="20"/>
        <w:lang w:val="sk-SK"/>
      </w:rPr>
      <w:tab/>
    </w:r>
    <w:r w:rsidRPr="009A6FDD">
      <w:rPr>
        <w:rFonts w:ascii="Arial Narrow" w:hAnsi="Arial Narrow"/>
        <w:b/>
        <w:sz w:val="20"/>
        <w:szCs w:val="20"/>
        <w:lang w:val="sk-SK"/>
      </w:rPr>
      <w:tab/>
    </w:r>
    <w:hyperlink r:id="rId1" w:history="1">
      <w:r w:rsidRPr="009A6FDD">
        <w:rPr>
          <w:rStyle w:val="Hypertextovprepojenie"/>
          <w:rFonts w:ascii="Arial Narrow" w:hAnsi="Arial Narrow"/>
          <w:color w:val="auto"/>
          <w:sz w:val="20"/>
          <w:szCs w:val="20"/>
          <w:u w:val="none"/>
          <w:lang w:val="sk-SK"/>
        </w:rPr>
        <w:t>www.klinickafarmakologia.sk</w:t>
      </w:r>
    </w:hyperlink>
  </w:p>
  <w:p w:rsidR="007E08AD" w:rsidRPr="009A6FDD" w:rsidRDefault="007E08A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 xml:space="preserve">Prezident: </w:t>
    </w:r>
    <w:r w:rsidR="00A53003">
      <w:rPr>
        <w:rFonts w:ascii="Arial Narrow" w:hAnsi="Arial Narrow"/>
        <w:sz w:val="20"/>
        <w:szCs w:val="20"/>
        <w:lang w:val="sk-SK"/>
      </w:rPr>
      <w:t>Prof.</w:t>
    </w:r>
    <w:r w:rsidRPr="009A6FDD">
      <w:rPr>
        <w:rFonts w:ascii="Arial Narrow" w:hAnsi="Arial Narrow"/>
        <w:sz w:val="20"/>
        <w:szCs w:val="20"/>
        <w:lang w:val="sk-SK"/>
      </w:rPr>
      <w:t xml:space="preserve"> MUDr. Jozef Glasa, CSc., PhD.   </w:t>
    </w:r>
    <w:r w:rsidRPr="009A6FDD"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ab/>
    </w:r>
    <w:hyperlink r:id="rId2" w:history="1">
      <w:r w:rsidRPr="009A6FDD">
        <w:rPr>
          <w:rStyle w:val="Hypertextovprepojenie"/>
          <w:rFonts w:ascii="Arial Narrow" w:hAnsi="Arial Narrow"/>
          <w:color w:val="auto"/>
          <w:sz w:val="20"/>
          <w:szCs w:val="20"/>
          <w:u w:val="none"/>
          <w:lang w:val="sk-SK"/>
        </w:rPr>
        <w:t>jozef.glasa.@szu.sk</w:t>
      </w:r>
    </w:hyperlink>
  </w:p>
  <w:p w:rsidR="007E08AD" w:rsidRPr="009A6FDD" w:rsidRDefault="007E08AD" w:rsidP="009A6FD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>Vedeck</w:t>
    </w:r>
    <w:r w:rsidR="00A53003">
      <w:rPr>
        <w:rFonts w:ascii="Arial Narrow" w:hAnsi="Arial Narrow"/>
        <w:sz w:val="20"/>
        <w:szCs w:val="20"/>
        <w:lang w:val="sk-SK"/>
      </w:rPr>
      <w:t>á</w:t>
    </w:r>
    <w:r w:rsidRPr="009A6FDD">
      <w:rPr>
        <w:rFonts w:ascii="Arial Narrow" w:hAnsi="Arial Narrow"/>
        <w:sz w:val="20"/>
        <w:szCs w:val="20"/>
        <w:lang w:val="sk-SK"/>
      </w:rPr>
      <w:t xml:space="preserve"> sekretár</w:t>
    </w:r>
    <w:r w:rsidR="00A53003">
      <w:rPr>
        <w:rFonts w:ascii="Arial Narrow" w:hAnsi="Arial Narrow"/>
        <w:sz w:val="20"/>
        <w:szCs w:val="20"/>
        <w:lang w:val="sk-SK"/>
      </w:rPr>
      <w:t>ka</w:t>
    </w:r>
    <w:r w:rsidRPr="009A6FDD">
      <w:rPr>
        <w:rFonts w:ascii="Arial Narrow" w:hAnsi="Arial Narrow"/>
        <w:sz w:val="20"/>
        <w:szCs w:val="20"/>
        <w:lang w:val="sk-SK"/>
      </w:rPr>
      <w:t>: MUDr.</w:t>
    </w:r>
    <w:r w:rsidR="00A53003">
      <w:rPr>
        <w:rFonts w:ascii="Arial Narrow" w:hAnsi="Arial Narrow"/>
        <w:sz w:val="20"/>
        <w:szCs w:val="20"/>
        <w:lang w:val="sk-SK"/>
      </w:rPr>
      <w:t xml:space="preserve"> Jana </w:t>
    </w:r>
    <w:proofErr w:type="spellStart"/>
    <w:r w:rsidR="00A53003">
      <w:rPr>
        <w:rFonts w:ascii="Arial Narrow" w:hAnsi="Arial Narrow"/>
        <w:sz w:val="20"/>
        <w:szCs w:val="20"/>
        <w:lang w:val="sk-SK"/>
      </w:rPr>
      <w:t>Tisoňová</w:t>
    </w:r>
    <w:proofErr w:type="spellEnd"/>
    <w:r w:rsidRPr="009A6FDD">
      <w:rPr>
        <w:rFonts w:ascii="Arial Narrow" w:hAnsi="Arial Narrow"/>
        <w:sz w:val="20"/>
        <w:szCs w:val="20"/>
        <w:lang w:val="sk-SK"/>
      </w:rPr>
      <w:t xml:space="preserve">, PhD. </w:t>
    </w:r>
    <w:r w:rsidRPr="009A6FDD"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ab/>
    </w:r>
    <w:r w:rsidR="00A53003">
      <w:rPr>
        <w:rFonts w:ascii="Arial Narrow" w:hAnsi="Arial Narrow"/>
        <w:sz w:val="20"/>
        <w:szCs w:val="20"/>
        <w:lang w:val="sk-SK"/>
      </w:rPr>
      <w:t>jana.tisonova</w:t>
    </w:r>
    <w:r w:rsidR="00A53003" w:rsidRPr="00A53003">
      <w:rPr>
        <w:rFonts w:ascii="Arial Narrow" w:hAnsi="Arial Narrow"/>
        <w:sz w:val="20"/>
        <w:szCs w:val="20"/>
        <w:lang w:val="sk-SK"/>
      </w:rPr>
      <w:t>@fmed.uniba.</w:t>
    </w:r>
    <w:r w:rsidR="00A53003">
      <w:rPr>
        <w:rFonts w:ascii="Arial Narrow" w:hAnsi="Arial Narrow"/>
        <w:sz w:val="20"/>
        <w:szCs w:val="20"/>
        <w:lang w:val="sk-SK"/>
      </w:rPr>
      <w:t>sk</w:t>
    </w:r>
    <w:r w:rsidR="00A53003" w:rsidRPr="009A6FDD">
      <w:rPr>
        <w:rFonts w:ascii="Arial Narrow" w:hAnsi="Arial Narrow"/>
        <w:sz w:val="20"/>
        <w:szCs w:val="20"/>
        <w:lang w:val="sk-SK"/>
      </w:rPr>
      <w:t xml:space="preserve"> </w:t>
    </w:r>
  </w:p>
  <w:p w:rsidR="007E08AD" w:rsidRPr="009A6FDD" w:rsidRDefault="007E08AD" w:rsidP="009A6FDD">
    <w:pPr>
      <w:pStyle w:val="Pta"/>
      <w:rPr>
        <w:rFonts w:ascii="Arial Narrow" w:hAnsi="Arial Narrow"/>
        <w:sz w:val="20"/>
        <w:szCs w:val="20"/>
        <w:lang w:val="sk-SK"/>
      </w:rPr>
    </w:pPr>
    <w:r>
      <w:rPr>
        <w:rFonts w:ascii="Arial Narrow" w:hAnsi="Arial Narrow"/>
        <w:sz w:val="20"/>
        <w:szCs w:val="20"/>
        <w:lang w:val="sk-SK"/>
      </w:rPr>
      <w:t>Poštová adresa: ÚFK</w:t>
    </w:r>
    <w:r w:rsidR="00A12248">
      <w:rPr>
        <w:rFonts w:ascii="Arial Narrow" w:hAnsi="Arial Narrow"/>
        <w:sz w:val="20"/>
        <w:szCs w:val="20"/>
        <w:lang w:val="sk-SK"/>
      </w:rPr>
      <w:t>E</w:t>
    </w:r>
    <w:r>
      <w:rPr>
        <w:rFonts w:ascii="Arial Narrow" w:hAnsi="Arial Narrow"/>
        <w:sz w:val="20"/>
        <w:szCs w:val="20"/>
        <w:lang w:val="sk-SK"/>
      </w:rPr>
      <w:t xml:space="preserve">F </w:t>
    </w:r>
    <w:r w:rsidR="00A12248">
      <w:rPr>
        <w:rFonts w:ascii="Arial Narrow" w:hAnsi="Arial Narrow"/>
        <w:sz w:val="20"/>
        <w:szCs w:val="20"/>
        <w:lang w:val="sk-SK"/>
      </w:rPr>
      <w:t xml:space="preserve">LF </w:t>
    </w:r>
    <w:r>
      <w:rPr>
        <w:rFonts w:ascii="Arial Narrow" w:hAnsi="Arial Narrow"/>
        <w:sz w:val="20"/>
        <w:szCs w:val="20"/>
        <w:lang w:val="sk-SK"/>
      </w:rPr>
      <w:t xml:space="preserve">SZU, </w:t>
    </w:r>
    <w:r w:rsidRPr="009A6FDD">
      <w:rPr>
        <w:rFonts w:ascii="Arial Narrow" w:hAnsi="Arial Narrow"/>
        <w:sz w:val="20"/>
        <w:szCs w:val="20"/>
        <w:lang w:val="sk-SK"/>
      </w:rPr>
      <w:t>Limbov</w:t>
    </w:r>
    <w:r>
      <w:rPr>
        <w:rFonts w:ascii="Arial Narrow" w:hAnsi="Arial Narrow"/>
        <w:sz w:val="20"/>
        <w:szCs w:val="20"/>
        <w:lang w:val="sk-SK"/>
      </w:rPr>
      <w:t>á 12</w:t>
    </w:r>
    <w:r w:rsidR="00A53003">
      <w:rPr>
        <w:rFonts w:ascii="Arial Narrow" w:hAnsi="Arial Narrow"/>
        <w:sz w:val="20"/>
        <w:szCs w:val="20"/>
        <w:lang w:val="sk-SK"/>
      </w:rPr>
      <w:t>-14</w:t>
    </w:r>
    <w:r>
      <w:rPr>
        <w:rFonts w:ascii="Arial Narrow" w:hAnsi="Arial Narrow"/>
        <w:sz w:val="20"/>
        <w:szCs w:val="20"/>
        <w:lang w:val="sk-SK"/>
      </w:rPr>
      <w:t>, 83303 Bratislava</w:t>
    </w:r>
    <w:r>
      <w:rPr>
        <w:rFonts w:ascii="Arial Narrow" w:hAnsi="Arial Narrow"/>
        <w:sz w:val="20"/>
        <w:szCs w:val="20"/>
        <w:lang w:val="sk-SK"/>
      </w:rPr>
      <w:tab/>
    </w:r>
    <w:r>
      <w:rPr>
        <w:rFonts w:ascii="Arial Narrow" w:hAnsi="Arial Narrow"/>
        <w:sz w:val="20"/>
        <w:szCs w:val="20"/>
        <w:lang w:val="sk-SK"/>
      </w:rPr>
      <w:tab/>
    </w:r>
    <w:r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51" w:rsidRDefault="003A6351">
      <w:r>
        <w:separator/>
      </w:r>
    </w:p>
  </w:footnote>
  <w:footnote w:type="continuationSeparator" w:id="0">
    <w:p w:rsidR="003A6351" w:rsidRDefault="003A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AD" w:rsidRDefault="007E08AD">
    <w:pPr>
      <w:pStyle w:val="Hlavika"/>
      <w:pBdr>
        <w:bottom w:val="single" w:sz="12" w:space="1" w:color="auto"/>
      </w:pBdr>
      <w:rPr>
        <w:lang w:val="sk-SK"/>
      </w:rPr>
    </w:pPr>
  </w:p>
  <w:p w:rsidR="007E08AD" w:rsidRPr="009A6FDD" w:rsidRDefault="007E08AD">
    <w:pPr>
      <w:pStyle w:val="Hlavika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C93"/>
    <w:multiLevelType w:val="multilevel"/>
    <w:tmpl w:val="242C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4EDA"/>
    <w:multiLevelType w:val="hybridMultilevel"/>
    <w:tmpl w:val="7BEC9C62"/>
    <w:lvl w:ilvl="0" w:tplc="40D23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81D83"/>
    <w:multiLevelType w:val="hybridMultilevel"/>
    <w:tmpl w:val="5C7208D4"/>
    <w:lvl w:ilvl="0" w:tplc="01D48BC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5730"/>
    <w:multiLevelType w:val="multilevel"/>
    <w:tmpl w:val="C2D29A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21FF7"/>
    <w:multiLevelType w:val="hybridMultilevel"/>
    <w:tmpl w:val="1C46013A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A1084310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New York" w:hAnsi="Arial" w:cs="Aria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7111E"/>
    <w:multiLevelType w:val="hybridMultilevel"/>
    <w:tmpl w:val="A5D20440"/>
    <w:lvl w:ilvl="0" w:tplc="40D2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02CE3"/>
    <w:multiLevelType w:val="hybridMultilevel"/>
    <w:tmpl w:val="57469F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16AFB"/>
    <w:multiLevelType w:val="hybridMultilevel"/>
    <w:tmpl w:val="DD9641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37A77"/>
    <w:multiLevelType w:val="hybridMultilevel"/>
    <w:tmpl w:val="046025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E759C"/>
    <w:multiLevelType w:val="hybridMultilevel"/>
    <w:tmpl w:val="BF6A0198"/>
    <w:lvl w:ilvl="0" w:tplc="0B9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15A8A"/>
    <w:multiLevelType w:val="hybridMultilevel"/>
    <w:tmpl w:val="50B21924"/>
    <w:lvl w:ilvl="0" w:tplc="0B901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B26DC3"/>
    <w:multiLevelType w:val="hybridMultilevel"/>
    <w:tmpl w:val="3CC601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72AC4"/>
    <w:multiLevelType w:val="hybridMultilevel"/>
    <w:tmpl w:val="C2D29AF0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72E91"/>
    <w:multiLevelType w:val="hybridMultilevel"/>
    <w:tmpl w:val="50ECE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B4FCD"/>
    <w:multiLevelType w:val="hybridMultilevel"/>
    <w:tmpl w:val="B60CA236"/>
    <w:lvl w:ilvl="0" w:tplc="97008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D61390"/>
    <w:multiLevelType w:val="hybridMultilevel"/>
    <w:tmpl w:val="97342A60"/>
    <w:lvl w:ilvl="0" w:tplc="2F94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>
    <w:nsid w:val="5BDE1185"/>
    <w:multiLevelType w:val="multilevel"/>
    <w:tmpl w:val="D5A6D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9463B7"/>
    <w:multiLevelType w:val="hybridMultilevel"/>
    <w:tmpl w:val="65BAFD06"/>
    <w:lvl w:ilvl="0" w:tplc="807A2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8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E3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2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4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E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8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8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F3E139E"/>
    <w:multiLevelType w:val="multilevel"/>
    <w:tmpl w:val="84C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D57F7E"/>
    <w:multiLevelType w:val="hybridMultilevel"/>
    <w:tmpl w:val="19A88D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2D797C"/>
    <w:multiLevelType w:val="multilevel"/>
    <w:tmpl w:val="BB925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0"/>
  </w:num>
  <w:num w:numId="5">
    <w:abstractNumId w:val="16"/>
  </w:num>
  <w:num w:numId="6">
    <w:abstractNumId w:val="3"/>
  </w:num>
  <w:num w:numId="7">
    <w:abstractNumId w:val="4"/>
  </w:num>
  <w:num w:numId="8">
    <w:abstractNumId w:val="19"/>
  </w:num>
  <w:num w:numId="9">
    <w:abstractNumId w:val="0"/>
  </w:num>
  <w:num w:numId="10">
    <w:abstractNumId w:val="1"/>
  </w:num>
  <w:num w:numId="11">
    <w:abstractNumId w:val="18"/>
  </w:num>
  <w:num w:numId="12">
    <w:abstractNumId w:val="13"/>
  </w:num>
  <w:num w:numId="13">
    <w:abstractNumId w:val="5"/>
  </w:num>
  <w:num w:numId="14">
    <w:abstractNumId w:val="17"/>
  </w:num>
  <w:num w:numId="15">
    <w:abstractNumId w:val="6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3E"/>
    <w:rsid w:val="0001007B"/>
    <w:rsid w:val="0008449A"/>
    <w:rsid w:val="00090B91"/>
    <w:rsid w:val="000A0363"/>
    <w:rsid w:val="000A52FF"/>
    <w:rsid w:val="00152528"/>
    <w:rsid w:val="00166E39"/>
    <w:rsid w:val="001D62DC"/>
    <w:rsid w:val="001D6386"/>
    <w:rsid w:val="00292610"/>
    <w:rsid w:val="002B7088"/>
    <w:rsid w:val="00342771"/>
    <w:rsid w:val="003470F6"/>
    <w:rsid w:val="003A6351"/>
    <w:rsid w:val="0043197F"/>
    <w:rsid w:val="004A783E"/>
    <w:rsid w:val="004E2F29"/>
    <w:rsid w:val="00533312"/>
    <w:rsid w:val="0055647A"/>
    <w:rsid w:val="00570274"/>
    <w:rsid w:val="00586949"/>
    <w:rsid w:val="005874DF"/>
    <w:rsid w:val="005B09BB"/>
    <w:rsid w:val="005F5C5A"/>
    <w:rsid w:val="005F74E0"/>
    <w:rsid w:val="00601BB8"/>
    <w:rsid w:val="006131A0"/>
    <w:rsid w:val="00625BAA"/>
    <w:rsid w:val="00654982"/>
    <w:rsid w:val="00665F96"/>
    <w:rsid w:val="00685A83"/>
    <w:rsid w:val="006A5657"/>
    <w:rsid w:val="00714111"/>
    <w:rsid w:val="007C2CB4"/>
    <w:rsid w:val="007E08AD"/>
    <w:rsid w:val="008665B2"/>
    <w:rsid w:val="008B7983"/>
    <w:rsid w:val="008E155D"/>
    <w:rsid w:val="009A6FDD"/>
    <w:rsid w:val="00A0701A"/>
    <w:rsid w:val="00A12248"/>
    <w:rsid w:val="00A364B6"/>
    <w:rsid w:val="00A3673A"/>
    <w:rsid w:val="00A502D7"/>
    <w:rsid w:val="00A53003"/>
    <w:rsid w:val="00AA1689"/>
    <w:rsid w:val="00B32DC5"/>
    <w:rsid w:val="00B55F8C"/>
    <w:rsid w:val="00C24EE0"/>
    <w:rsid w:val="00C312CD"/>
    <w:rsid w:val="00C83902"/>
    <w:rsid w:val="00D029BC"/>
    <w:rsid w:val="00DD25C7"/>
    <w:rsid w:val="00DE0A88"/>
    <w:rsid w:val="00DE0B7C"/>
    <w:rsid w:val="00DE2698"/>
    <w:rsid w:val="00DE6656"/>
    <w:rsid w:val="00EB083B"/>
    <w:rsid w:val="00EF21D3"/>
    <w:rsid w:val="00F94E36"/>
    <w:rsid w:val="00FA05DC"/>
    <w:rsid w:val="00FA655D"/>
    <w:rsid w:val="00FB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6A5657"/>
    <w:pPr>
      <w:spacing w:line="360" w:lineRule="auto"/>
      <w:jc w:val="both"/>
    </w:pPr>
    <w:rPr>
      <w:lang w:val="sk-SK"/>
    </w:rPr>
  </w:style>
  <w:style w:type="paragraph" w:styleId="Textpoznmkypodiarou">
    <w:name w:val="footnote text"/>
    <w:basedOn w:val="Normlny"/>
    <w:semiHidden/>
    <w:rsid w:val="007C2CB4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7C2CB4"/>
    <w:rPr>
      <w:vertAlign w:val="superscript"/>
    </w:rPr>
  </w:style>
  <w:style w:type="character" w:styleId="Hypertextovprepojenie">
    <w:name w:val="Hyperlink"/>
    <w:basedOn w:val="Predvolenpsmoodseku"/>
    <w:rsid w:val="00654982"/>
    <w:rPr>
      <w:color w:val="0000FF"/>
      <w:u w:val="single"/>
    </w:rPr>
  </w:style>
  <w:style w:type="paragraph" w:styleId="Hlavika">
    <w:name w:val="header"/>
    <w:basedOn w:val="Normlny"/>
    <w:rsid w:val="009A6FD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A6FD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A6FDD"/>
  </w:style>
  <w:style w:type="paragraph" w:styleId="Textbubliny">
    <w:name w:val="Balloon Text"/>
    <w:basedOn w:val="Normlny"/>
    <w:semiHidden/>
    <w:rsid w:val="009A6FDD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685A83"/>
    <w:rPr>
      <w:i/>
      <w:iCs/>
    </w:rPr>
  </w:style>
  <w:style w:type="paragraph" w:styleId="Odsekzoznamu">
    <w:name w:val="List Paragraph"/>
    <w:basedOn w:val="Normlny"/>
    <w:uiPriority w:val="34"/>
    <w:qFormat/>
    <w:rsid w:val="0057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zef.glasa.@szu.sk" TargetMode="External"/><Relationship Id="rId1" Type="http://schemas.openxmlformats.org/officeDocument/2006/relationships/hyperlink" Target="http://www.klinickafarmakolog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Spoločnosť klinickej farmakológie, o</vt:lpstr>
    </vt:vector>
  </TitlesOfParts>
  <Company/>
  <LinksUpToDate>false</LinksUpToDate>
  <CharactersWithSpaces>3602</CharactersWithSpaces>
  <SharedDoc>false</SharedDoc>
  <HLinks>
    <vt:vector size="12" baseType="variant">
      <vt:variant>
        <vt:i4>786474</vt:i4>
      </vt:variant>
      <vt:variant>
        <vt:i4>9</vt:i4>
      </vt:variant>
      <vt:variant>
        <vt:i4>0</vt:i4>
      </vt:variant>
      <vt:variant>
        <vt:i4>5</vt:i4>
      </vt:variant>
      <vt:variant>
        <vt:lpwstr>mailto:jozef.glasa.@szu.sk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http://www.klinickafarmakologia.sk/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klinickej farmakológie, o</dc:title>
  <dc:creator>Slovenská zdravotnícka univerzita</dc:creator>
  <cp:lastModifiedBy>Prof. Jozef Glasa</cp:lastModifiedBy>
  <cp:revision>5</cp:revision>
  <cp:lastPrinted>2014-01-13T17:26:00Z</cp:lastPrinted>
  <dcterms:created xsi:type="dcterms:W3CDTF">2014-01-13T15:45:00Z</dcterms:created>
  <dcterms:modified xsi:type="dcterms:W3CDTF">2014-01-13T17:29:00Z</dcterms:modified>
</cp:coreProperties>
</file>